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7944" w14:textId="3673581A" w:rsidR="00D75E0E" w:rsidRPr="00816475" w:rsidRDefault="00347D1A" w:rsidP="005C6F44">
      <w:pPr>
        <w:pStyle w:val="Title"/>
        <w:spacing w:line="276" w:lineRule="auto"/>
        <w:rPr>
          <w:rFonts w:ascii="Century Gothic" w:hAnsi="Century Gothic"/>
          <w:b/>
          <w:bCs/>
          <w:color w:val="0B4E84" w:themeColor="text1"/>
        </w:rPr>
      </w:pPr>
      <w:r w:rsidRPr="00816475">
        <w:rPr>
          <w:rFonts w:ascii="Century Gothic" w:hAnsi="Century Gothic"/>
          <w:b/>
          <w:bCs/>
          <w:color w:val="0B4E84" w:themeColor="text1"/>
        </w:rPr>
        <w:t>I</w:t>
      </w:r>
      <w:r w:rsidRPr="00816475">
        <w:rPr>
          <w:rFonts w:ascii="Century Gothic" w:hAnsi="Century Gothic"/>
          <w:b/>
          <w:bCs/>
          <w:color w:val="F16724" w:themeColor="accent2"/>
        </w:rPr>
        <w:t>L</w:t>
      </w:r>
      <w:r w:rsidRPr="00816475">
        <w:rPr>
          <w:rFonts w:ascii="Century Gothic" w:hAnsi="Century Gothic"/>
          <w:b/>
          <w:bCs/>
          <w:color w:val="0B4E84" w:themeColor="text1"/>
        </w:rPr>
        <w:t xml:space="preserve">CA </w:t>
      </w:r>
      <w:r w:rsidR="005C6F44">
        <w:rPr>
          <w:rFonts w:ascii="Century Gothic" w:hAnsi="Century Gothic"/>
          <w:b/>
          <w:bCs/>
          <w:color w:val="0B4E84" w:themeColor="text1"/>
        </w:rPr>
        <w:t>Mentorship Program</w:t>
      </w:r>
      <w:r w:rsidR="008A0D91">
        <w:rPr>
          <w:rFonts w:ascii="Century Gothic" w:hAnsi="Century Gothic"/>
          <w:b/>
          <w:bCs/>
          <w:color w:val="0B4E84" w:themeColor="text1"/>
        </w:rPr>
        <w:t>me</w:t>
      </w:r>
      <w:r w:rsidR="005C6F44">
        <w:rPr>
          <w:rFonts w:ascii="Century Gothic" w:hAnsi="Century Gothic"/>
          <w:b/>
          <w:bCs/>
          <w:color w:val="0B4E84" w:themeColor="text1"/>
        </w:rPr>
        <w:br/>
      </w:r>
      <w:r w:rsidR="005C6F44" w:rsidRPr="005C6F44">
        <w:rPr>
          <w:rFonts w:ascii="Century Gothic" w:hAnsi="Century Gothic"/>
          <w:b/>
          <w:bCs/>
          <w:i/>
          <w:iCs/>
          <w:color w:val="0B4E84" w:themeColor="text1"/>
          <w:sz w:val="40"/>
          <w:szCs w:val="40"/>
        </w:rPr>
        <w:t>Mentee Application Form</w:t>
      </w:r>
    </w:p>
    <w:p w14:paraId="099DD85D" w14:textId="0779EDB4" w:rsidR="007C50CE" w:rsidRPr="003802A3" w:rsidRDefault="006E7597" w:rsidP="005C6F44">
      <w:pPr>
        <w:spacing w:line="276" w:lineRule="auto"/>
        <w:rPr>
          <w:rStyle w:val="Hyperlink"/>
          <w:sz w:val="24"/>
          <w:szCs w:val="24"/>
        </w:rPr>
      </w:pPr>
      <w:r w:rsidRPr="00816475">
        <w:rPr>
          <w:color w:val="0B4E84" w:themeColor="text1"/>
          <w:sz w:val="24"/>
          <w:szCs w:val="24"/>
        </w:rPr>
        <w:t>The ILCA Mentorship Programme supports early</w:t>
      </w:r>
      <w:r w:rsidRPr="00816475">
        <w:rPr>
          <w:rFonts w:ascii="Cambria Math" w:hAnsi="Cambria Math" w:cs="Cambria Math"/>
          <w:color w:val="0B4E84" w:themeColor="text1"/>
          <w:sz w:val="24"/>
          <w:szCs w:val="24"/>
        </w:rPr>
        <w:t>‑</w:t>
      </w:r>
      <w:r w:rsidRPr="00816475">
        <w:rPr>
          <w:color w:val="0B4E84" w:themeColor="text1"/>
          <w:sz w:val="24"/>
          <w:szCs w:val="24"/>
        </w:rPr>
        <w:t xml:space="preserve">career liver cancer professionals by connecting them with experienced leaders in the field. The programme aims to strengthen scientific skills, foster career growth, and enhance engagement within the global ILCA community. For more details, please visit: </w:t>
      </w:r>
      <w:r w:rsidR="003802A3">
        <w:rPr>
          <w:sz w:val="24"/>
          <w:szCs w:val="24"/>
        </w:rPr>
        <w:fldChar w:fldCharType="begin"/>
      </w:r>
      <w:r w:rsidR="003802A3">
        <w:rPr>
          <w:sz w:val="24"/>
          <w:szCs w:val="24"/>
        </w:rPr>
        <w:instrText>HYPERLINK "https://ilca-online.org/research/ilca-mentorship-programme/"</w:instrText>
      </w:r>
      <w:r w:rsidR="003802A3">
        <w:rPr>
          <w:sz w:val="24"/>
          <w:szCs w:val="24"/>
        </w:rPr>
      </w:r>
      <w:r w:rsidR="003802A3">
        <w:rPr>
          <w:sz w:val="24"/>
          <w:szCs w:val="24"/>
        </w:rPr>
        <w:fldChar w:fldCharType="separate"/>
      </w:r>
      <w:r w:rsidRPr="003802A3">
        <w:rPr>
          <w:rStyle w:val="Hyperlink"/>
          <w:sz w:val="24"/>
          <w:szCs w:val="24"/>
        </w:rPr>
        <w:t>www.ilca-online.org</w:t>
      </w:r>
    </w:p>
    <w:p w14:paraId="3737EA42" w14:textId="5A5F7E28" w:rsidR="006E7597" w:rsidRPr="00AC4306" w:rsidRDefault="003802A3" w:rsidP="006E7597">
      <w:pPr>
        <w:pStyle w:val="Heading1"/>
        <w:rPr>
          <w:b/>
          <w:bCs/>
          <w:color w:val="0B4E84" w:themeColor="text1"/>
        </w:rPr>
      </w:pPr>
      <w:r>
        <w:rPr>
          <w:rFonts w:asciiTheme="minorHAnsi" w:eastAsiaTheme="minorHAnsi" w:hAnsiTheme="minorHAnsi" w:cstheme="minorBidi"/>
          <w:color w:val="auto"/>
          <w:sz w:val="24"/>
          <w:szCs w:val="24"/>
        </w:rPr>
        <w:fldChar w:fldCharType="end"/>
      </w:r>
      <w:r w:rsidR="006E7597" w:rsidRPr="00AC4306">
        <w:rPr>
          <w:b/>
          <w:bCs/>
          <w:color w:val="0B4E84" w:themeColor="text1"/>
        </w:rPr>
        <w:t>Applicant information</w:t>
      </w:r>
    </w:p>
    <w:tbl>
      <w:tblPr>
        <w:tblStyle w:val="PlainTable5"/>
        <w:tblW w:w="0" w:type="auto"/>
        <w:tblLook w:val="0480" w:firstRow="0" w:lastRow="0" w:firstColumn="1" w:lastColumn="0" w:noHBand="0" w:noVBand="1"/>
      </w:tblPr>
      <w:tblGrid>
        <w:gridCol w:w="2405"/>
        <w:gridCol w:w="7331"/>
      </w:tblGrid>
      <w:tr w:rsidR="005F15A0" w14:paraId="21010995" w14:textId="77777777" w:rsidTr="007B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74FD5758" w14:textId="2E89B543" w:rsidR="005F15A0" w:rsidRPr="00816475" w:rsidRDefault="005F15A0" w:rsidP="005F15A0">
            <w:pPr>
              <w:rPr>
                <w:color w:val="0B4E84" w:themeColor="text1"/>
                <w:sz w:val="22"/>
                <w:szCs w:val="18"/>
              </w:rPr>
            </w:pPr>
            <w:proofErr w:type="spellStart"/>
            <w:r w:rsidRPr="00816475">
              <w:rPr>
                <w:color w:val="0B4E84" w:themeColor="text1"/>
                <w:sz w:val="22"/>
                <w:szCs w:val="18"/>
              </w:rPr>
              <w:t>Firtst</w:t>
            </w:r>
            <w:proofErr w:type="spellEnd"/>
            <w:r w:rsidRPr="00816475">
              <w:rPr>
                <w:color w:val="0B4E84" w:themeColor="text1"/>
                <w:sz w:val="22"/>
                <w:szCs w:val="18"/>
              </w:rPr>
              <w:t xml:space="preserve"> Name</w:t>
            </w:r>
          </w:p>
        </w:tc>
        <w:tc>
          <w:tcPr>
            <w:tcW w:w="7331" w:type="dxa"/>
            <w:tcBorders>
              <w:left w:val="single" w:sz="4" w:space="0" w:color="0B4E84" w:themeColor="text1"/>
            </w:tcBorders>
            <w:tcMar>
              <w:top w:w="113" w:type="dxa"/>
              <w:bottom w:w="113" w:type="dxa"/>
            </w:tcMar>
          </w:tcPr>
          <w:p w14:paraId="360CB824" w14:textId="289CBBA1" w:rsidR="005F15A0" w:rsidRPr="00816475" w:rsidRDefault="005F15A0" w:rsidP="005F15A0">
            <w:pPr>
              <w:cnfStyle w:val="000000100000" w:firstRow="0" w:lastRow="0" w:firstColumn="0" w:lastColumn="0" w:oddVBand="0" w:evenVBand="0" w:oddHBand="1" w:evenHBand="0" w:firstRowFirstColumn="0" w:firstRowLastColumn="0" w:lastRowFirstColumn="0" w:lastRowLastColumn="0"/>
              <w:rPr>
                <w:b/>
                <w:bCs/>
                <w:color w:val="0B4E84" w:themeColor="text1"/>
                <w:sz w:val="24"/>
                <w:szCs w:val="24"/>
              </w:rPr>
            </w:pPr>
          </w:p>
        </w:tc>
      </w:tr>
      <w:tr w:rsidR="005F15A0" w14:paraId="71BB8218" w14:textId="77777777" w:rsidTr="007B2947">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3FD95E10" w14:textId="021EB6D8" w:rsidR="005F15A0" w:rsidRPr="00816475" w:rsidRDefault="005F15A0" w:rsidP="005F15A0">
            <w:pPr>
              <w:rPr>
                <w:color w:val="0B4E84" w:themeColor="text1"/>
                <w:sz w:val="22"/>
                <w:szCs w:val="18"/>
              </w:rPr>
            </w:pPr>
            <w:r w:rsidRPr="00816475">
              <w:rPr>
                <w:color w:val="0B4E84" w:themeColor="text1"/>
                <w:sz w:val="22"/>
                <w:szCs w:val="18"/>
              </w:rPr>
              <w:t>Last name</w:t>
            </w:r>
          </w:p>
        </w:tc>
        <w:tc>
          <w:tcPr>
            <w:tcW w:w="7331" w:type="dxa"/>
            <w:tcBorders>
              <w:left w:val="single" w:sz="4" w:space="0" w:color="0B4E84" w:themeColor="text1"/>
            </w:tcBorders>
            <w:tcMar>
              <w:top w:w="113" w:type="dxa"/>
              <w:bottom w:w="113" w:type="dxa"/>
            </w:tcMar>
          </w:tcPr>
          <w:p w14:paraId="10FA69DA" w14:textId="54B9AE02" w:rsidR="005F15A0" w:rsidRPr="00816475" w:rsidRDefault="005F15A0" w:rsidP="005F15A0">
            <w:pPr>
              <w:cnfStyle w:val="000000000000" w:firstRow="0" w:lastRow="0" w:firstColumn="0" w:lastColumn="0" w:oddVBand="0" w:evenVBand="0" w:oddHBand="0" w:evenHBand="0" w:firstRowFirstColumn="0" w:firstRowLastColumn="0" w:lastRowFirstColumn="0" w:lastRowLastColumn="0"/>
              <w:rPr>
                <w:b/>
                <w:bCs/>
                <w:color w:val="0B4E84" w:themeColor="text1"/>
                <w:sz w:val="24"/>
                <w:szCs w:val="24"/>
              </w:rPr>
            </w:pPr>
          </w:p>
        </w:tc>
      </w:tr>
      <w:tr w:rsidR="005F15A0" w14:paraId="5F397992" w14:textId="77777777" w:rsidTr="007B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417AD1DF" w14:textId="00A0BF52" w:rsidR="005F15A0" w:rsidRPr="00816475" w:rsidRDefault="007B2947" w:rsidP="005F15A0">
            <w:pPr>
              <w:rPr>
                <w:color w:val="0B4E84" w:themeColor="text1"/>
                <w:sz w:val="22"/>
                <w:szCs w:val="18"/>
              </w:rPr>
            </w:pPr>
            <w:r w:rsidRPr="00816475">
              <w:rPr>
                <w:color w:val="0B4E84" w:themeColor="text1"/>
                <w:sz w:val="22"/>
                <w:szCs w:val="18"/>
              </w:rPr>
              <w:t>Age</w:t>
            </w:r>
          </w:p>
        </w:tc>
        <w:tc>
          <w:tcPr>
            <w:tcW w:w="7331" w:type="dxa"/>
            <w:tcBorders>
              <w:left w:val="single" w:sz="4" w:space="0" w:color="0B4E84" w:themeColor="text1"/>
            </w:tcBorders>
            <w:tcMar>
              <w:top w:w="113" w:type="dxa"/>
              <w:bottom w:w="113" w:type="dxa"/>
            </w:tcMar>
          </w:tcPr>
          <w:p w14:paraId="1FD23B4B" w14:textId="77777777" w:rsidR="005F15A0" w:rsidRPr="00816475" w:rsidRDefault="005F15A0" w:rsidP="005F15A0">
            <w:pPr>
              <w:cnfStyle w:val="000000100000" w:firstRow="0" w:lastRow="0" w:firstColumn="0" w:lastColumn="0" w:oddVBand="0" w:evenVBand="0" w:oddHBand="1" w:evenHBand="0" w:firstRowFirstColumn="0" w:firstRowLastColumn="0" w:lastRowFirstColumn="0" w:lastRowLastColumn="0"/>
              <w:rPr>
                <w:b/>
                <w:bCs/>
                <w:color w:val="0B4E84" w:themeColor="text1"/>
                <w:sz w:val="24"/>
                <w:szCs w:val="24"/>
              </w:rPr>
            </w:pPr>
          </w:p>
        </w:tc>
      </w:tr>
      <w:tr w:rsidR="005F15A0" w14:paraId="0867B82C" w14:textId="77777777" w:rsidTr="007B2947">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3AF9C143" w14:textId="1E29D335" w:rsidR="005F15A0" w:rsidRPr="00816475" w:rsidRDefault="007B2947" w:rsidP="005F15A0">
            <w:pPr>
              <w:rPr>
                <w:color w:val="0B4E84" w:themeColor="text1"/>
                <w:sz w:val="22"/>
                <w:szCs w:val="18"/>
              </w:rPr>
            </w:pPr>
            <w:r w:rsidRPr="00816475">
              <w:rPr>
                <w:color w:val="0B4E84" w:themeColor="text1"/>
                <w:sz w:val="22"/>
                <w:szCs w:val="18"/>
              </w:rPr>
              <w:t>Country</w:t>
            </w:r>
          </w:p>
        </w:tc>
        <w:tc>
          <w:tcPr>
            <w:tcW w:w="7331" w:type="dxa"/>
            <w:tcBorders>
              <w:left w:val="single" w:sz="4" w:space="0" w:color="0B4E84" w:themeColor="text1"/>
            </w:tcBorders>
            <w:tcMar>
              <w:top w:w="113" w:type="dxa"/>
              <w:bottom w:w="113" w:type="dxa"/>
            </w:tcMar>
          </w:tcPr>
          <w:p w14:paraId="1A77FE69" w14:textId="77777777" w:rsidR="005F15A0" w:rsidRPr="00816475" w:rsidRDefault="005F15A0" w:rsidP="005F15A0">
            <w:pPr>
              <w:cnfStyle w:val="000000000000" w:firstRow="0" w:lastRow="0" w:firstColumn="0" w:lastColumn="0" w:oddVBand="0" w:evenVBand="0" w:oddHBand="0" w:evenHBand="0" w:firstRowFirstColumn="0" w:firstRowLastColumn="0" w:lastRowFirstColumn="0" w:lastRowLastColumn="0"/>
              <w:rPr>
                <w:b/>
                <w:bCs/>
                <w:color w:val="0B4E84" w:themeColor="text1"/>
                <w:sz w:val="24"/>
                <w:szCs w:val="24"/>
              </w:rPr>
            </w:pPr>
          </w:p>
        </w:tc>
      </w:tr>
      <w:tr w:rsidR="005F15A0" w14:paraId="1C47A69A" w14:textId="77777777" w:rsidTr="007B2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0E11220A" w14:textId="5B1AEEF2" w:rsidR="007B2947" w:rsidRPr="00816475" w:rsidRDefault="007B2947" w:rsidP="005F15A0">
            <w:pPr>
              <w:rPr>
                <w:color w:val="0B4E84" w:themeColor="text1"/>
                <w:sz w:val="22"/>
                <w:szCs w:val="18"/>
              </w:rPr>
            </w:pPr>
            <w:r w:rsidRPr="00816475">
              <w:rPr>
                <w:color w:val="0B4E84" w:themeColor="text1"/>
                <w:sz w:val="22"/>
                <w:szCs w:val="18"/>
              </w:rPr>
              <w:t>Faculty / Institution</w:t>
            </w:r>
          </w:p>
        </w:tc>
        <w:tc>
          <w:tcPr>
            <w:tcW w:w="7331" w:type="dxa"/>
            <w:tcBorders>
              <w:left w:val="single" w:sz="4" w:space="0" w:color="0B4E84" w:themeColor="text1"/>
            </w:tcBorders>
            <w:tcMar>
              <w:top w:w="113" w:type="dxa"/>
              <w:bottom w:w="113" w:type="dxa"/>
            </w:tcMar>
          </w:tcPr>
          <w:p w14:paraId="425399FF" w14:textId="77777777" w:rsidR="005F15A0" w:rsidRPr="00816475" w:rsidRDefault="005F15A0" w:rsidP="005F15A0">
            <w:pPr>
              <w:cnfStyle w:val="000000100000" w:firstRow="0" w:lastRow="0" w:firstColumn="0" w:lastColumn="0" w:oddVBand="0" w:evenVBand="0" w:oddHBand="1" w:evenHBand="0" w:firstRowFirstColumn="0" w:firstRowLastColumn="0" w:lastRowFirstColumn="0" w:lastRowLastColumn="0"/>
              <w:rPr>
                <w:b/>
                <w:bCs/>
                <w:color w:val="0B4E84" w:themeColor="text1"/>
                <w:sz w:val="24"/>
                <w:szCs w:val="24"/>
              </w:rPr>
            </w:pPr>
          </w:p>
        </w:tc>
      </w:tr>
      <w:tr w:rsidR="005F15A0" w14:paraId="29E17A07" w14:textId="77777777" w:rsidTr="007B2947">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0B4E84" w:themeColor="text1"/>
            </w:tcBorders>
          </w:tcPr>
          <w:p w14:paraId="03CF290E" w14:textId="43D28464" w:rsidR="005F15A0" w:rsidRPr="00816475" w:rsidRDefault="007B2947" w:rsidP="005F15A0">
            <w:pPr>
              <w:rPr>
                <w:color w:val="0B4E84" w:themeColor="text1"/>
                <w:sz w:val="22"/>
                <w:szCs w:val="18"/>
              </w:rPr>
            </w:pPr>
            <w:r w:rsidRPr="00816475">
              <w:rPr>
                <w:color w:val="0B4E84" w:themeColor="text1"/>
                <w:sz w:val="22"/>
                <w:szCs w:val="18"/>
              </w:rPr>
              <w:t>Area of Focus</w:t>
            </w:r>
          </w:p>
        </w:tc>
        <w:tc>
          <w:tcPr>
            <w:tcW w:w="7331" w:type="dxa"/>
            <w:tcBorders>
              <w:left w:val="single" w:sz="4" w:space="0" w:color="0B4E84" w:themeColor="text1"/>
            </w:tcBorders>
            <w:tcMar>
              <w:top w:w="113" w:type="dxa"/>
              <w:bottom w:w="113" w:type="dxa"/>
            </w:tcMar>
          </w:tcPr>
          <w:p w14:paraId="3D66C006" w14:textId="77777777" w:rsidR="005F15A0" w:rsidRPr="00816475" w:rsidRDefault="005F15A0" w:rsidP="005F15A0">
            <w:pPr>
              <w:cnfStyle w:val="000000000000" w:firstRow="0" w:lastRow="0" w:firstColumn="0" w:lastColumn="0" w:oddVBand="0" w:evenVBand="0" w:oddHBand="0" w:evenHBand="0" w:firstRowFirstColumn="0" w:firstRowLastColumn="0" w:lastRowFirstColumn="0" w:lastRowLastColumn="0"/>
              <w:rPr>
                <w:b/>
                <w:bCs/>
                <w:color w:val="0B4E84" w:themeColor="text1"/>
                <w:sz w:val="24"/>
                <w:szCs w:val="24"/>
              </w:rPr>
            </w:pPr>
          </w:p>
        </w:tc>
      </w:tr>
    </w:tbl>
    <w:p w14:paraId="3555D43A" w14:textId="77777777" w:rsidR="005F15A0" w:rsidRDefault="005F15A0" w:rsidP="005F15A0"/>
    <w:p w14:paraId="7BF2379D" w14:textId="531EF0E4" w:rsidR="006E7597" w:rsidRPr="00AC4306" w:rsidRDefault="007B2947" w:rsidP="007B2947">
      <w:pPr>
        <w:pStyle w:val="Heading1"/>
        <w:rPr>
          <w:b/>
          <w:bCs/>
        </w:rPr>
      </w:pPr>
      <w:r w:rsidRPr="00AC4306">
        <w:rPr>
          <w:b/>
          <w:bCs/>
        </w:rPr>
        <w:t>Biographical Sketch</w:t>
      </w:r>
    </w:p>
    <w:p w14:paraId="479D2A1F" w14:textId="75AB9CAB" w:rsidR="006E7597" w:rsidRDefault="007B2947" w:rsidP="006E7597">
      <w:pPr>
        <w:rPr>
          <w:color w:val="0B4E84" w:themeColor="text1"/>
          <w:sz w:val="24"/>
          <w:szCs w:val="24"/>
        </w:rPr>
      </w:pPr>
      <w:r w:rsidRPr="00816475">
        <w:rPr>
          <w:color w:val="0B4E84" w:themeColor="text1"/>
          <w:sz w:val="24"/>
          <w:szCs w:val="24"/>
        </w:rPr>
        <w:t>Provide a brief introduction summarising your background, academic path, clinical or research focus, and relevant experience.</w:t>
      </w:r>
    </w:p>
    <w:tbl>
      <w:tblPr>
        <w:tblStyle w:val="TableGrid"/>
        <w:tblW w:w="0" w:type="auto"/>
        <w:tblLook w:val="04A0" w:firstRow="1" w:lastRow="0" w:firstColumn="1" w:lastColumn="0" w:noHBand="0" w:noVBand="1"/>
      </w:tblPr>
      <w:tblGrid>
        <w:gridCol w:w="9736"/>
      </w:tblGrid>
      <w:tr w:rsidR="008236F5" w:rsidRPr="00254F8E" w14:paraId="14F28F95" w14:textId="77777777" w:rsidTr="008236F5">
        <w:tc>
          <w:tcPr>
            <w:tcW w:w="9736" w:type="dxa"/>
            <w:tcBorders>
              <w:top w:val="nil"/>
              <w:left w:val="nil"/>
              <w:bottom w:val="nil"/>
              <w:right w:val="nil"/>
            </w:tcBorders>
            <w:shd w:val="clear" w:color="auto" w:fill="F2F2F2" w:themeFill="background1" w:themeFillShade="F2"/>
            <w:tcMar>
              <w:top w:w="113" w:type="dxa"/>
              <w:bottom w:w="113" w:type="dxa"/>
            </w:tcMar>
          </w:tcPr>
          <w:p w14:paraId="2C20328F" w14:textId="6D2D793C" w:rsidR="0079317D" w:rsidRPr="00254F8E" w:rsidRDefault="00254F8E" w:rsidP="006E7597">
            <w:pPr>
              <w:rPr>
                <w:color w:val="0B4E84" w:themeColor="text1"/>
                <w:sz w:val="24"/>
                <w:szCs w:val="24"/>
              </w:rPr>
            </w:pPr>
            <w:r w:rsidRPr="00254F8E">
              <w:rPr>
                <w:color w:val="0B4E84" w:themeColor="text1"/>
                <w:sz w:val="24"/>
                <w:szCs w:val="24"/>
              </w:rPr>
              <w:t>Start here…</w:t>
            </w:r>
          </w:p>
          <w:p w14:paraId="43BD2156" w14:textId="77777777" w:rsidR="005E08C8" w:rsidRPr="00254F8E" w:rsidRDefault="005E08C8" w:rsidP="006E7597">
            <w:pPr>
              <w:rPr>
                <w:color w:val="0B4E84" w:themeColor="text1"/>
                <w:sz w:val="24"/>
                <w:szCs w:val="24"/>
              </w:rPr>
            </w:pPr>
          </w:p>
          <w:p w14:paraId="422CA8A7" w14:textId="77777777" w:rsidR="0079317D" w:rsidRPr="00254F8E" w:rsidRDefault="0079317D" w:rsidP="006E7597">
            <w:pPr>
              <w:rPr>
                <w:color w:val="0B4E84" w:themeColor="text1"/>
                <w:sz w:val="24"/>
                <w:szCs w:val="24"/>
              </w:rPr>
            </w:pPr>
          </w:p>
          <w:p w14:paraId="5E769B29" w14:textId="77777777" w:rsidR="0079317D" w:rsidRPr="00254F8E" w:rsidRDefault="0079317D" w:rsidP="006E7597">
            <w:pPr>
              <w:rPr>
                <w:color w:val="0B4E84" w:themeColor="text1"/>
                <w:sz w:val="24"/>
                <w:szCs w:val="24"/>
              </w:rPr>
            </w:pPr>
          </w:p>
          <w:p w14:paraId="26D5AE7E" w14:textId="77777777" w:rsidR="0079317D" w:rsidRPr="00254F8E" w:rsidRDefault="0079317D" w:rsidP="006E7597">
            <w:pPr>
              <w:rPr>
                <w:color w:val="0B4E84" w:themeColor="text1"/>
                <w:sz w:val="24"/>
                <w:szCs w:val="24"/>
              </w:rPr>
            </w:pPr>
          </w:p>
          <w:p w14:paraId="1D120D3E" w14:textId="77777777" w:rsidR="008236F5" w:rsidRPr="00254F8E" w:rsidRDefault="008236F5" w:rsidP="006E7597"/>
          <w:p w14:paraId="0F526EE0" w14:textId="77777777" w:rsidR="008236F5" w:rsidRPr="00254F8E" w:rsidRDefault="008236F5" w:rsidP="006E7597"/>
          <w:p w14:paraId="4CF17B27" w14:textId="77777777" w:rsidR="008236F5" w:rsidRPr="00254F8E" w:rsidRDefault="008236F5" w:rsidP="006E7597"/>
          <w:p w14:paraId="216E0640" w14:textId="77777777" w:rsidR="008236F5" w:rsidRPr="00254F8E" w:rsidRDefault="008236F5" w:rsidP="006E7597"/>
        </w:tc>
      </w:tr>
    </w:tbl>
    <w:p w14:paraId="039D519D" w14:textId="77777777" w:rsidR="00816475" w:rsidRDefault="00816475" w:rsidP="006E7597"/>
    <w:p w14:paraId="0B607D0A" w14:textId="4473D7E3" w:rsidR="007B2947" w:rsidRPr="00AC4306" w:rsidRDefault="00652230" w:rsidP="00652230">
      <w:pPr>
        <w:pStyle w:val="Heading1"/>
        <w:rPr>
          <w:b/>
          <w:bCs/>
          <w:i/>
          <w:iCs/>
          <w:sz w:val="24"/>
          <w:szCs w:val="24"/>
        </w:rPr>
      </w:pPr>
      <w:r w:rsidRPr="00AC4306">
        <w:rPr>
          <w:b/>
          <w:bCs/>
        </w:rPr>
        <w:t xml:space="preserve">Candidate statement </w:t>
      </w:r>
      <w:r w:rsidRPr="00AC4306">
        <w:rPr>
          <w:b/>
          <w:bCs/>
          <w:i/>
          <w:iCs/>
          <w:sz w:val="24"/>
          <w:szCs w:val="24"/>
        </w:rPr>
        <w:t>(max 1 A4 page)</w:t>
      </w:r>
    </w:p>
    <w:p w14:paraId="0223EF0F" w14:textId="7694ABA3" w:rsidR="00652230" w:rsidRPr="00AC4306" w:rsidRDefault="00652230" w:rsidP="004477FA">
      <w:pPr>
        <w:rPr>
          <w:color w:val="0B4E84" w:themeColor="text1"/>
          <w:sz w:val="24"/>
          <w:szCs w:val="24"/>
        </w:rPr>
      </w:pPr>
      <w:r w:rsidRPr="00AC4306">
        <w:rPr>
          <w:color w:val="0B4E84" w:themeColor="text1"/>
          <w:sz w:val="24"/>
          <w:szCs w:val="24"/>
        </w:rPr>
        <w:t>Your statement should include:</w:t>
      </w:r>
    </w:p>
    <w:p w14:paraId="539A2926" w14:textId="499CA66B" w:rsidR="00AC4306" w:rsidRPr="00AC4306" w:rsidRDefault="00AC4306" w:rsidP="00AC4306">
      <w:pPr>
        <w:pStyle w:val="Heading2"/>
        <w:numPr>
          <w:ilvl w:val="0"/>
          <w:numId w:val="2"/>
        </w:numPr>
        <w:rPr>
          <w:b/>
          <w:bCs/>
          <w:color w:val="0B4E84" w:themeColor="text1"/>
        </w:rPr>
      </w:pPr>
      <w:r w:rsidRPr="00AC4306">
        <w:rPr>
          <w:b/>
          <w:bCs/>
          <w:color w:val="0B4E84" w:themeColor="text1"/>
        </w:rPr>
        <w:t>Field of Interest</w:t>
      </w:r>
    </w:p>
    <w:p w14:paraId="7FA7F03A" w14:textId="5C296CAC" w:rsidR="009F0B39" w:rsidRPr="00AC4306" w:rsidRDefault="00AC4306" w:rsidP="00AC4306">
      <w:pPr>
        <w:rPr>
          <w:color w:val="0B4E84" w:themeColor="text1"/>
          <w:sz w:val="24"/>
          <w:szCs w:val="24"/>
        </w:rPr>
      </w:pPr>
      <w:r w:rsidRPr="00AC4306">
        <w:rPr>
          <w:color w:val="0B4E84" w:themeColor="text1"/>
          <w:sz w:val="24"/>
          <w:szCs w:val="24"/>
        </w:rPr>
        <w:t>Describe your scientific, clinical, or academic interest within the liver cancer field.</w:t>
      </w:r>
    </w:p>
    <w:tbl>
      <w:tblPr>
        <w:tblStyle w:val="TableGrid"/>
        <w:tblW w:w="0" w:type="auto"/>
        <w:tblLook w:val="04A0" w:firstRow="1" w:lastRow="0" w:firstColumn="1" w:lastColumn="0" w:noHBand="0" w:noVBand="1"/>
      </w:tblPr>
      <w:tblGrid>
        <w:gridCol w:w="9736"/>
      </w:tblGrid>
      <w:tr w:rsidR="00AC4306" w:rsidRPr="00254F8E" w14:paraId="5627164E" w14:textId="77777777" w:rsidTr="00E54A06">
        <w:tc>
          <w:tcPr>
            <w:tcW w:w="9736" w:type="dxa"/>
            <w:tcBorders>
              <w:top w:val="nil"/>
              <w:left w:val="nil"/>
              <w:bottom w:val="nil"/>
              <w:right w:val="nil"/>
            </w:tcBorders>
            <w:shd w:val="clear" w:color="auto" w:fill="F2F2F2" w:themeFill="background1" w:themeFillShade="F2"/>
            <w:tcMar>
              <w:top w:w="113" w:type="dxa"/>
              <w:bottom w:w="113" w:type="dxa"/>
            </w:tcMar>
          </w:tcPr>
          <w:p w14:paraId="67E75442" w14:textId="3F2FB11F" w:rsidR="00AC4306" w:rsidRPr="00254F8E" w:rsidRDefault="00254F8E" w:rsidP="00E54A06">
            <w:pPr>
              <w:rPr>
                <w:color w:val="0B4E84" w:themeColor="text1"/>
                <w:sz w:val="24"/>
                <w:szCs w:val="24"/>
              </w:rPr>
            </w:pPr>
            <w:r>
              <w:rPr>
                <w:color w:val="0B4E84" w:themeColor="text1"/>
                <w:sz w:val="24"/>
                <w:szCs w:val="24"/>
              </w:rPr>
              <w:t>Start here…</w:t>
            </w:r>
          </w:p>
          <w:p w14:paraId="421B446D" w14:textId="77777777" w:rsidR="005E08C8" w:rsidRPr="00254F8E" w:rsidRDefault="005E08C8" w:rsidP="00E54A06">
            <w:pPr>
              <w:rPr>
                <w:color w:val="0B4E84" w:themeColor="text1"/>
                <w:sz w:val="24"/>
                <w:szCs w:val="24"/>
              </w:rPr>
            </w:pPr>
          </w:p>
          <w:p w14:paraId="30985333" w14:textId="77777777" w:rsidR="00AC4306" w:rsidRPr="00254F8E" w:rsidRDefault="00AC4306" w:rsidP="00E54A06">
            <w:pPr>
              <w:rPr>
                <w:color w:val="0B4E84" w:themeColor="text1"/>
                <w:sz w:val="24"/>
                <w:szCs w:val="24"/>
              </w:rPr>
            </w:pPr>
          </w:p>
          <w:p w14:paraId="5EBCA298" w14:textId="77777777" w:rsidR="00AC4306" w:rsidRPr="00254F8E" w:rsidRDefault="00AC4306" w:rsidP="00E54A06">
            <w:pPr>
              <w:rPr>
                <w:color w:val="0B4E84" w:themeColor="text1"/>
                <w:sz w:val="24"/>
                <w:szCs w:val="24"/>
              </w:rPr>
            </w:pPr>
          </w:p>
          <w:p w14:paraId="05B67D9C" w14:textId="77777777" w:rsidR="00AC4306" w:rsidRPr="00254F8E" w:rsidRDefault="00AC4306" w:rsidP="00E54A06">
            <w:pPr>
              <w:rPr>
                <w:color w:val="0B4E84" w:themeColor="text1"/>
                <w:sz w:val="24"/>
                <w:szCs w:val="24"/>
              </w:rPr>
            </w:pPr>
          </w:p>
          <w:p w14:paraId="44FD7BB9" w14:textId="77777777" w:rsidR="00AC4306" w:rsidRPr="00254F8E" w:rsidRDefault="00AC4306" w:rsidP="00E54A06">
            <w:pPr>
              <w:rPr>
                <w:color w:val="0B4E84" w:themeColor="text1"/>
                <w:sz w:val="24"/>
                <w:szCs w:val="24"/>
              </w:rPr>
            </w:pPr>
          </w:p>
          <w:p w14:paraId="4B804EEF" w14:textId="77777777" w:rsidR="00AC4306" w:rsidRPr="00254F8E" w:rsidRDefault="00AC4306" w:rsidP="00E54A06"/>
          <w:p w14:paraId="146101CA" w14:textId="77777777" w:rsidR="00AC4306" w:rsidRPr="00254F8E" w:rsidRDefault="00AC4306" w:rsidP="00E54A06"/>
          <w:p w14:paraId="688E697D" w14:textId="77777777" w:rsidR="00AC4306" w:rsidRPr="00254F8E" w:rsidRDefault="00AC4306" w:rsidP="00E54A06"/>
          <w:p w14:paraId="6A04D332" w14:textId="77777777" w:rsidR="00AC4306" w:rsidRPr="00254F8E" w:rsidRDefault="00AC4306" w:rsidP="00E54A06"/>
        </w:tc>
      </w:tr>
    </w:tbl>
    <w:p w14:paraId="75029777" w14:textId="77777777" w:rsidR="004477FA" w:rsidRPr="00652230" w:rsidRDefault="004477FA" w:rsidP="004477FA"/>
    <w:p w14:paraId="6B35105F" w14:textId="2E1C85A6" w:rsidR="00AC4306" w:rsidRPr="00AC4306" w:rsidRDefault="00AC4306" w:rsidP="00AC4306">
      <w:pPr>
        <w:pStyle w:val="Heading2"/>
        <w:numPr>
          <w:ilvl w:val="0"/>
          <w:numId w:val="2"/>
        </w:numPr>
        <w:rPr>
          <w:b/>
          <w:bCs/>
        </w:rPr>
      </w:pPr>
      <w:r w:rsidRPr="00AC4306">
        <w:rPr>
          <w:b/>
          <w:bCs/>
        </w:rPr>
        <w:t>Motivation for Applying</w:t>
      </w:r>
    </w:p>
    <w:p w14:paraId="62DBE370" w14:textId="7B5DADA7" w:rsidR="00AC4306" w:rsidRPr="00AC4306" w:rsidRDefault="00AC4306" w:rsidP="00AC4306">
      <w:pPr>
        <w:rPr>
          <w:color w:val="0B4E84" w:themeColor="text1"/>
          <w:sz w:val="24"/>
          <w:szCs w:val="24"/>
        </w:rPr>
      </w:pPr>
      <w:r w:rsidRPr="00AC4306">
        <w:rPr>
          <w:color w:val="0B4E84" w:themeColor="text1"/>
          <w:sz w:val="24"/>
          <w:szCs w:val="24"/>
        </w:rPr>
        <w:t>Explain why you wish to join the ILCA Mentorship Programme and how it aligns with your professional development.</w:t>
      </w:r>
    </w:p>
    <w:tbl>
      <w:tblPr>
        <w:tblStyle w:val="TableGrid"/>
        <w:tblW w:w="0" w:type="auto"/>
        <w:tblLook w:val="04A0" w:firstRow="1" w:lastRow="0" w:firstColumn="1" w:lastColumn="0" w:noHBand="0" w:noVBand="1"/>
      </w:tblPr>
      <w:tblGrid>
        <w:gridCol w:w="9736"/>
      </w:tblGrid>
      <w:tr w:rsidR="00AC4306" w:rsidRPr="00254F8E" w14:paraId="7B619893" w14:textId="77777777" w:rsidTr="00E54A06">
        <w:tc>
          <w:tcPr>
            <w:tcW w:w="9736" w:type="dxa"/>
            <w:tcBorders>
              <w:top w:val="nil"/>
              <w:left w:val="nil"/>
              <w:bottom w:val="nil"/>
              <w:right w:val="nil"/>
            </w:tcBorders>
            <w:shd w:val="clear" w:color="auto" w:fill="F2F2F2" w:themeFill="background1" w:themeFillShade="F2"/>
            <w:tcMar>
              <w:top w:w="113" w:type="dxa"/>
              <w:bottom w:w="113" w:type="dxa"/>
            </w:tcMar>
          </w:tcPr>
          <w:p w14:paraId="332F9CF9" w14:textId="77777777" w:rsidR="00254F8E" w:rsidRPr="00254F8E" w:rsidRDefault="00254F8E" w:rsidP="00254F8E">
            <w:pPr>
              <w:rPr>
                <w:color w:val="0B4E84" w:themeColor="text1"/>
                <w:sz w:val="24"/>
                <w:szCs w:val="24"/>
              </w:rPr>
            </w:pPr>
            <w:r w:rsidRPr="00254F8E">
              <w:rPr>
                <w:color w:val="0B4E84" w:themeColor="text1"/>
                <w:sz w:val="24"/>
                <w:szCs w:val="24"/>
              </w:rPr>
              <w:t>Start here…</w:t>
            </w:r>
          </w:p>
          <w:p w14:paraId="4E551600" w14:textId="77777777" w:rsidR="00AC4306" w:rsidRPr="00254F8E" w:rsidRDefault="00AC4306" w:rsidP="00E54A06">
            <w:pPr>
              <w:rPr>
                <w:color w:val="0B4E84" w:themeColor="text1"/>
                <w:sz w:val="24"/>
                <w:szCs w:val="24"/>
              </w:rPr>
            </w:pPr>
          </w:p>
          <w:p w14:paraId="2FA7D9EB" w14:textId="77777777" w:rsidR="00254F8E" w:rsidRPr="00254F8E" w:rsidRDefault="00254F8E" w:rsidP="00E54A06">
            <w:pPr>
              <w:rPr>
                <w:color w:val="0B4E84" w:themeColor="text1"/>
                <w:sz w:val="24"/>
                <w:szCs w:val="24"/>
              </w:rPr>
            </w:pPr>
          </w:p>
          <w:p w14:paraId="3139D272" w14:textId="77777777" w:rsidR="00AC4306" w:rsidRPr="00254F8E" w:rsidRDefault="00AC4306" w:rsidP="00E54A06">
            <w:pPr>
              <w:rPr>
                <w:color w:val="0B4E84" w:themeColor="text1"/>
                <w:sz w:val="24"/>
                <w:szCs w:val="24"/>
              </w:rPr>
            </w:pPr>
          </w:p>
          <w:p w14:paraId="124B2E18" w14:textId="77777777" w:rsidR="00AC4306" w:rsidRPr="00254F8E" w:rsidRDefault="00AC4306" w:rsidP="00E54A06">
            <w:pPr>
              <w:rPr>
                <w:color w:val="0B4E84" w:themeColor="text1"/>
                <w:sz w:val="24"/>
                <w:szCs w:val="24"/>
              </w:rPr>
            </w:pPr>
          </w:p>
          <w:p w14:paraId="6933F78D" w14:textId="77777777" w:rsidR="00AC4306" w:rsidRPr="00254F8E" w:rsidRDefault="00AC4306" w:rsidP="00E54A06">
            <w:pPr>
              <w:rPr>
                <w:color w:val="0B4E84" w:themeColor="text1"/>
                <w:sz w:val="24"/>
                <w:szCs w:val="24"/>
              </w:rPr>
            </w:pPr>
          </w:p>
          <w:p w14:paraId="09ACDC34" w14:textId="77777777" w:rsidR="00AC4306" w:rsidRPr="00254F8E" w:rsidRDefault="00AC4306" w:rsidP="00E54A06"/>
          <w:p w14:paraId="478873A8" w14:textId="77777777" w:rsidR="00AC4306" w:rsidRPr="00254F8E" w:rsidRDefault="00AC4306" w:rsidP="00E54A06"/>
          <w:p w14:paraId="58C9D9C8" w14:textId="77777777" w:rsidR="00AC4306" w:rsidRPr="00254F8E" w:rsidRDefault="00AC4306" w:rsidP="00E54A06"/>
          <w:p w14:paraId="52B4C11F" w14:textId="77777777" w:rsidR="00AC4306" w:rsidRPr="00254F8E" w:rsidRDefault="00AC4306" w:rsidP="00E54A06"/>
        </w:tc>
      </w:tr>
    </w:tbl>
    <w:p w14:paraId="59FC554B" w14:textId="77777777" w:rsidR="00652230" w:rsidRDefault="00652230" w:rsidP="00652230"/>
    <w:p w14:paraId="7D352F3C" w14:textId="77777777" w:rsidR="00AC4306" w:rsidRDefault="00AC4306" w:rsidP="00652230"/>
    <w:p w14:paraId="7CD76121" w14:textId="77777777" w:rsidR="00F269E0" w:rsidRDefault="00F269E0" w:rsidP="00652230"/>
    <w:p w14:paraId="54E437B2" w14:textId="77777777" w:rsidR="00F269E0" w:rsidRDefault="00F269E0" w:rsidP="00652230"/>
    <w:p w14:paraId="6055132B" w14:textId="77777777" w:rsidR="00F269E0" w:rsidRDefault="00F269E0" w:rsidP="00652230"/>
    <w:p w14:paraId="1E49C6C9" w14:textId="14C66286" w:rsidR="00AC4306" w:rsidRPr="00AC4306" w:rsidRDefault="00AC4306" w:rsidP="00AC4306">
      <w:pPr>
        <w:pStyle w:val="ListParagraph"/>
        <w:numPr>
          <w:ilvl w:val="0"/>
          <w:numId w:val="2"/>
        </w:numPr>
        <w:rPr>
          <w:rFonts w:asciiTheme="majorHAnsi" w:eastAsiaTheme="majorEastAsia" w:hAnsiTheme="majorHAnsi" w:cstheme="majorBidi"/>
          <w:b/>
          <w:bCs/>
          <w:color w:val="014F87" w:themeColor="accent1" w:themeShade="BF"/>
          <w:sz w:val="32"/>
          <w:szCs w:val="32"/>
        </w:rPr>
      </w:pPr>
      <w:r w:rsidRPr="00AC4306">
        <w:rPr>
          <w:rFonts w:asciiTheme="majorHAnsi" w:eastAsiaTheme="majorEastAsia" w:hAnsiTheme="majorHAnsi" w:cstheme="majorBidi"/>
          <w:b/>
          <w:bCs/>
          <w:color w:val="014F87" w:themeColor="accent1" w:themeShade="BF"/>
          <w:sz w:val="32"/>
          <w:szCs w:val="32"/>
        </w:rPr>
        <w:t>Expected Outcomes &amp; Career Benefits</w:t>
      </w:r>
    </w:p>
    <w:p w14:paraId="47F8792F" w14:textId="03E1D96E" w:rsidR="00AC4306" w:rsidRPr="00AC4306" w:rsidRDefault="00AC4306" w:rsidP="00AC4306">
      <w:pPr>
        <w:rPr>
          <w:color w:val="0B4E84" w:themeColor="text1"/>
          <w:sz w:val="24"/>
          <w:szCs w:val="24"/>
        </w:rPr>
      </w:pPr>
      <w:r w:rsidRPr="00AC4306">
        <w:rPr>
          <w:color w:val="0B4E84" w:themeColor="text1"/>
          <w:sz w:val="24"/>
          <w:szCs w:val="24"/>
        </w:rPr>
        <w:t>Share what you hope to gain from the mentorship experience and how you foresee it contributing to your long</w:t>
      </w:r>
      <w:r w:rsidRPr="00AC4306">
        <w:rPr>
          <w:rFonts w:ascii="Cambria Math" w:hAnsi="Cambria Math" w:cs="Cambria Math"/>
          <w:color w:val="0B4E84" w:themeColor="text1"/>
          <w:sz w:val="24"/>
          <w:szCs w:val="24"/>
        </w:rPr>
        <w:t>‑</w:t>
      </w:r>
      <w:r w:rsidRPr="00AC4306">
        <w:rPr>
          <w:color w:val="0B4E84" w:themeColor="text1"/>
          <w:sz w:val="24"/>
          <w:szCs w:val="24"/>
        </w:rPr>
        <w:t>term career goals.</w:t>
      </w:r>
    </w:p>
    <w:tbl>
      <w:tblPr>
        <w:tblStyle w:val="TableGrid"/>
        <w:tblW w:w="0" w:type="auto"/>
        <w:tblLook w:val="04A0" w:firstRow="1" w:lastRow="0" w:firstColumn="1" w:lastColumn="0" w:noHBand="0" w:noVBand="1"/>
      </w:tblPr>
      <w:tblGrid>
        <w:gridCol w:w="9736"/>
      </w:tblGrid>
      <w:tr w:rsidR="00AC4306" w:rsidRPr="00254F8E" w14:paraId="386E6280" w14:textId="77777777" w:rsidTr="00E54A06">
        <w:tc>
          <w:tcPr>
            <w:tcW w:w="9736" w:type="dxa"/>
            <w:tcBorders>
              <w:top w:val="nil"/>
              <w:left w:val="nil"/>
              <w:bottom w:val="nil"/>
              <w:right w:val="nil"/>
            </w:tcBorders>
            <w:shd w:val="clear" w:color="auto" w:fill="F2F2F2" w:themeFill="background1" w:themeFillShade="F2"/>
            <w:tcMar>
              <w:top w:w="113" w:type="dxa"/>
              <w:bottom w:w="113" w:type="dxa"/>
            </w:tcMar>
          </w:tcPr>
          <w:p w14:paraId="1D46935C" w14:textId="59640CE9" w:rsidR="00AC4306" w:rsidRPr="00254F8E" w:rsidRDefault="00254F8E" w:rsidP="00E54A06">
            <w:pPr>
              <w:rPr>
                <w:color w:val="0B4E84" w:themeColor="text1"/>
                <w:sz w:val="24"/>
                <w:szCs w:val="24"/>
              </w:rPr>
            </w:pPr>
            <w:r w:rsidRPr="00254F8E">
              <w:rPr>
                <w:color w:val="0B4E84" w:themeColor="text1"/>
                <w:sz w:val="24"/>
                <w:szCs w:val="24"/>
              </w:rPr>
              <w:t>Start here…</w:t>
            </w:r>
          </w:p>
          <w:p w14:paraId="055476D4" w14:textId="77777777" w:rsidR="005E08C8" w:rsidRPr="00254F8E" w:rsidRDefault="005E08C8" w:rsidP="00E54A06">
            <w:pPr>
              <w:rPr>
                <w:color w:val="0B4E84" w:themeColor="text1"/>
                <w:sz w:val="24"/>
                <w:szCs w:val="24"/>
              </w:rPr>
            </w:pPr>
          </w:p>
          <w:p w14:paraId="378FE300" w14:textId="77777777" w:rsidR="00AC4306" w:rsidRPr="00254F8E" w:rsidRDefault="00AC4306" w:rsidP="00E54A06">
            <w:pPr>
              <w:rPr>
                <w:color w:val="0B4E84" w:themeColor="text1"/>
                <w:sz w:val="24"/>
                <w:szCs w:val="24"/>
              </w:rPr>
            </w:pPr>
          </w:p>
          <w:p w14:paraId="260441C8" w14:textId="77777777" w:rsidR="00AC4306" w:rsidRPr="00254F8E" w:rsidRDefault="00AC4306" w:rsidP="00E54A06">
            <w:pPr>
              <w:rPr>
                <w:color w:val="0B4E84" w:themeColor="text1"/>
                <w:sz w:val="24"/>
                <w:szCs w:val="24"/>
              </w:rPr>
            </w:pPr>
          </w:p>
          <w:p w14:paraId="0C5C53C6" w14:textId="77777777" w:rsidR="00AC4306" w:rsidRPr="00254F8E" w:rsidRDefault="00AC4306" w:rsidP="00E54A06">
            <w:pPr>
              <w:rPr>
                <w:color w:val="0B4E84" w:themeColor="text1"/>
                <w:sz w:val="24"/>
                <w:szCs w:val="24"/>
              </w:rPr>
            </w:pPr>
          </w:p>
          <w:p w14:paraId="4D069CA9" w14:textId="77777777" w:rsidR="00AC4306" w:rsidRPr="00254F8E" w:rsidRDefault="00AC4306" w:rsidP="00E54A06">
            <w:pPr>
              <w:rPr>
                <w:color w:val="0B4E84" w:themeColor="text1"/>
                <w:sz w:val="24"/>
                <w:szCs w:val="24"/>
              </w:rPr>
            </w:pPr>
          </w:p>
          <w:p w14:paraId="11B4CF0C" w14:textId="77777777" w:rsidR="00AC4306" w:rsidRPr="00254F8E" w:rsidRDefault="00AC4306" w:rsidP="00E54A06"/>
          <w:p w14:paraId="6077B60E" w14:textId="77777777" w:rsidR="00AC4306" w:rsidRPr="00254F8E" w:rsidRDefault="00AC4306" w:rsidP="00E54A06"/>
          <w:p w14:paraId="6B9027DA" w14:textId="77777777" w:rsidR="00AC4306" w:rsidRPr="00254F8E" w:rsidRDefault="00AC4306" w:rsidP="00E54A06"/>
          <w:p w14:paraId="1455BE33" w14:textId="77777777" w:rsidR="00AC4306" w:rsidRPr="00254F8E" w:rsidRDefault="00AC4306" w:rsidP="00E54A06"/>
        </w:tc>
      </w:tr>
    </w:tbl>
    <w:p w14:paraId="5AE7EB17" w14:textId="77777777" w:rsidR="00AC4306" w:rsidRDefault="00AC4306" w:rsidP="00652230"/>
    <w:p w14:paraId="22186807" w14:textId="0F9D584E" w:rsidR="00B03BC2" w:rsidRDefault="00F26097" w:rsidP="00B03BC2">
      <w:pPr>
        <w:pStyle w:val="Heading1"/>
        <w:numPr>
          <w:ilvl w:val="0"/>
          <w:numId w:val="2"/>
        </w:numPr>
        <w:rPr>
          <w:b/>
          <w:bCs/>
          <w:sz w:val="32"/>
          <w:szCs w:val="32"/>
        </w:rPr>
      </w:pPr>
      <w:r>
        <w:rPr>
          <w:b/>
          <w:bCs/>
          <w:sz w:val="32"/>
          <w:szCs w:val="32"/>
        </w:rPr>
        <w:t>Choose Your Mentor</w:t>
      </w:r>
    </w:p>
    <w:p w14:paraId="79508BB2" w14:textId="1D0A87FB" w:rsidR="00B03BC2" w:rsidRDefault="00B03BC2" w:rsidP="00B03BC2">
      <w:pPr>
        <w:rPr>
          <w:i/>
          <w:iCs/>
          <w:color w:val="0B4E84"/>
          <w:sz w:val="24"/>
          <w:szCs w:val="24"/>
        </w:rPr>
      </w:pPr>
      <w:r w:rsidRPr="00B03BC2">
        <w:rPr>
          <w:color w:val="0B4E84"/>
          <w:sz w:val="24"/>
          <w:szCs w:val="24"/>
        </w:rPr>
        <w:t>Indicate max 2 potential mentors that align with your goals.</w:t>
      </w:r>
      <w:r w:rsidR="00797FCD">
        <w:rPr>
          <w:color w:val="0B4E84"/>
          <w:sz w:val="24"/>
          <w:szCs w:val="24"/>
        </w:rPr>
        <w:t>*</w:t>
      </w:r>
      <w:r w:rsidRPr="00B03BC2">
        <w:rPr>
          <w:color w:val="0B4E84"/>
          <w:sz w:val="24"/>
          <w:szCs w:val="24"/>
        </w:rPr>
        <w:t xml:space="preserve"> </w:t>
      </w:r>
      <w:r w:rsidR="00797FCD">
        <w:rPr>
          <w:color w:val="0B4E84"/>
          <w:sz w:val="24"/>
          <w:szCs w:val="24"/>
        </w:rPr>
        <w:br/>
        <w:t>Review the line-up of mentors</w:t>
      </w:r>
      <w:r w:rsidR="007B47EE">
        <w:rPr>
          <w:color w:val="0B4E84"/>
          <w:sz w:val="24"/>
          <w:szCs w:val="24"/>
        </w:rPr>
        <w:t>, their experience and specialty</w:t>
      </w:r>
      <w:r w:rsidR="00797FCD">
        <w:rPr>
          <w:color w:val="0B4E84"/>
          <w:sz w:val="24"/>
          <w:szCs w:val="24"/>
        </w:rPr>
        <w:t xml:space="preserve"> </w:t>
      </w:r>
      <w:hyperlink r:id="rId11" w:history="1">
        <w:r w:rsidR="00797FCD" w:rsidRPr="00132C8D">
          <w:rPr>
            <w:rStyle w:val="Hyperlink"/>
            <w:b/>
            <w:bCs/>
            <w:sz w:val="24"/>
            <w:szCs w:val="24"/>
          </w:rPr>
          <w:t>here</w:t>
        </w:r>
      </w:hyperlink>
      <w:r w:rsidR="00797FCD">
        <w:rPr>
          <w:color w:val="0B4E84"/>
          <w:sz w:val="24"/>
          <w:szCs w:val="24"/>
        </w:rPr>
        <w:t>.</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4828"/>
        <w:gridCol w:w="4828"/>
      </w:tblGrid>
      <w:tr w:rsidR="00B03BC2" w14:paraId="024505F7" w14:textId="77777777" w:rsidTr="00254F8E">
        <w:trPr>
          <w:trHeight w:val="505"/>
        </w:trPr>
        <w:tc>
          <w:tcPr>
            <w:tcW w:w="4868" w:type="dxa"/>
            <w:shd w:val="clear" w:color="auto" w:fill="F2F2F2" w:themeFill="background2" w:themeFillShade="F2"/>
            <w:vAlign w:val="center"/>
          </w:tcPr>
          <w:p w14:paraId="0CBDAFB6" w14:textId="0C164AE9" w:rsidR="00B03BC2" w:rsidRDefault="00254F8E" w:rsidP="00254F8E">
            <w:pPr>
              <w:rPr>
                <w:i/>
                <w:iCs/>
                <w:color w:val="0B4E84"/>
                <w:sz w:val="24"/>
                <w:szCs w:val="24"/>
              </w:rPr>
            </w:pPr>
            <w:r>
              <w:rPr>
                <w:i/>
                <w:iCs/>
                <w:color w:val="0B4E84"/>
                <w:sz w:val="24"/>
                <w:szCs w:val="24"/>
              </w:rPr>
              <w:t>Mentor 1</w:t>
            </w:r>
          </w:p>
        </w:tc>
        <w:tc>
          <w:tcPr>
            <w:tcW w:w="4868" w:type="dxa"/>
            <w:shd w:val="clear" w:color="auto" w:fill="F2F2F2" w:themeFill="background2" w:themeFillShade="F2"/>
            <w:vAlign w:val="center"/>
          </w:tcPr>
          <w:p w14:paraId="640A82B3" w14:textId="0D3059CC" w:rsidR="00B03BC2" w:rsidRDefault="00254F8E" w:rsidP="00254F8E">
            <w:pPr>
              <w:rPr>
                <w:i/>
                <w:iCs/>
                <w:color w:val="0B4E84"/>
                <w:sz w:val="24"/>
                <w:szCs w:val="24"/>
              </w:rPr>
            </w:pPr>
            <w:r>
              <w:rPr>
                <w:i/>
                <w:iCs/>
                <w:color w:val="0B4E84"/>
                <w:sz w:val="24"/>
                <w:szCs w:val="24"/>
              </w:rPr>
              <w:t>Mentor 2</w:t>
            </w:r>
          </w:p>
        </w:tc>
      </w:tr>
    </w:tbl>
    <w:p w14:paraId="4E60935C" w14:textId="77777777" w:rsidR="00B03BC2" w:rsidRDefault="00B03BC2" w:rsidP="00B03BC2">
      <w:pPr>
        <w:rPr>
          <w:i/>
          <w:iCs/>
          <w:color w:val="0B4E84"/>
          <w:sz w:val="24"/>
          <w:szCs w:val="24"/>
        </w:rPr>
      </w:pPr>
    </w:p>
    <w:p w14:paraId="105BCAB0" w14:textId="47BBFE83" w:rsidR="00254F8E" w:rsidRDefault="00797FCD" w:rsidP="00B03BC2">
      <w:pPr>
        <w:rPr>
          <w:i/>
          <w:iCs/>
          <w:color w:val="0B4E84"/>
          <w:sz w:val="24"/>
          <w:szCs w:val="24"/>
        </w:rPr>
      </w:pPr>
      <w:r>
        <w:rPr>
          <w:i/>
          <w:iCs/>
          <w:color w:val="0B4E84"/>
          <w:sz w:val="24"/>
          <w:szCs w:val="24"/>
        </w:rPr>
        <w:t xml:space="preserve">* </w:t>
      </w:r>
      <w:r w:rsidRPr="00B03BC2">
        <w:rPr>
          <w:i/>
          <w:iCs/>
          <w:color w:val="0B4E84"/>
          <w:sz w:val="24"/>
          <w:szCs w:val="24"/>
        </w:rPr>
        <w:t>Please note we cannot ensure the exact match, but we’ll consider your preference in the final selection process.</w:t>
      </w:r>
    </w:p>
    <w:p w14:paraId="15DE85FF" w14:textId="77777777" w:rsidR="00254F8E" w:rsidRDefault="00254F8E" w:rsidP="00B03BC2">
      <w:pPr>
        <w:rPr>
          <w:i/>
          <w:iCs/>
          <w:color w:val="0B4E84"/>
          <w:sz w:val="24"/>
          <w:szCs w:val="24"/>
        </w:rPr>
      </w:pPr>
    </w:p>
    <w:p w14:paraId="39EE9C50" w14:textId="77777777" w:rsidR="00254F8E" w:rsidRDefault="00254F8E" w:rsidP="00B03BC2">
      <w:pPr>
        <w:rPr>
          <w:i/>
          <w:iCs/>
          <w:color w:val="0B4E84"/>
          <w:sz w:val="24"/>
          <w:szCs w:val="24"/>
        </w:rPr>
      </w:pPr>
    </w:p>
    <w:p w14:paraId="29FF864D" w14:textId="77777777" w:rsidR="00254F8E" w:rsidRDefault="00254F8E" w:rsidP="00B03BC2">
      <w:pPr>
        <w:rPr>
          <w:i/>
          <w:iCs/>
          <w:color w:val="0B4E84"/>
          <w:sz w:val="24"/>
          <w:szCs w:val="24"/>
        </w:rPr>
      </w:pPr>
    </w:p>
    <w:p w14:paraId="2A56B519" w14:textId="77777777" w:rsidR="00254F8E" w:rsidRPr="00B03BC2" w:rsidRDefault="00254F8E" w:rsidP="00B03BC2">
      <w:pPr>
        <w:rPr>
          <w:i/>
          <w:iCs/>
          <w:color w:val="0B4E84"/>
          <w:sz w:val="24"/>
          <w:szCs w:val="24"/>
        </w:rPr>
      </w:pPr>
    </w:p>
    <w:p w14:paraId="289CEF00" w14:textId="77777777" w:rsidR="005339B8" w:rsidRDefault="005339B8" w:rsidP="00652230"/>
    <w:p w14:paraId="6662752A" w14:textId="7B24A7D9" w:rsidR="005339B8" w:rsidRDefault="005339B8" w:rsidP="005339B8">
      <w:pPr>
        <w:pStyle w:val="Heading1"/>
        <w:rPr>
          <w:b/>
          <w:bCs/>
        </w:rPr>
      </w:pPr>
      <w:r w:rsidRPr="005339B8">
        <w:rPr>
          <w:b/>
          <w:bCs/>
        </w:rPr>
        <w:lastRenderedPageBreak/>
        <w:t>I</w:t>
      </w:r>
      <w:r w:rsidRPr="00DD7531">
        <w:rPr>
          <w:b/>
          <w:bCs/>
          <w:color w:val="F16724" w:themeColor="accent2"/>
        </w:rPr>
        <w:t>L</w:t>
      </w:r>
      <w:r w:rsidRPr="005339B8">
        <w:rPr>
          <w:b/>
          <w:bCs/>
        </w:rPr>
        <w:t>CA Membership Status</w:t>
      </w:r>
    </w:p>
    <w:p w14:paraId="4C22807A" w14:textId="0CEA2CFC" w:rsidR="005339B8" w:rsidRPr="00DD7531" w:rsidRDefault="005339B8" w:rsidP="005339B8">
      <w:pPr>
        <w:rPr>
          <w:color w:val="0B4E84" w:themeColor="text1"/>
          <w:sz w:val="24"/>
          <w:szCs w:val="24"/>
        </w:rPr>
      </w:pPr>
      <w:r w:rsidRPr="00DD7531">
        <w:rPr>
          <w:color w:val="0B4E84" w:themeColor="text1"/>
          <w:sz w:val="24"/>
          <w:szCs w:val="24"/>
        </w:rPr>
        <w:t>Candidates must hold an active ILCA membership at the time of application.</w:t>
      </w:r>
    </w:p>
    <w:p w14:paraId="64D136D8" w14:textId="3A3E47CD" w:rsidR="005339B8" w:rsidRPr="00DD7531" w:rsidRDefault="005339B8" w:rsidP="005339B8">
      <w:pPr>
        <w:rPr>
          <w:color w:val="0B4E84" w:themeColor="text1"/>
          <w:sz w:val="24"/>
          <w:szCs w:val="24"/>
          <w:u w:val="single"/>
        </w:rPr>
      </w:pPr>
      <w:r w:rsidRPr="00DD7531">
        <w:rPr>
          <w:color w:val="0B4E84" w:themeColor="text1"/>
          <w:sz w:val="24"/>
          <w:szCs w:val="24"/>
          <w:u w:val="single"/>
        </w:rPr>
        <w:t>Please select one:</w:t>
      </w:r>
    </w:p>
    <w:p w14:paraId="50A8096F" w14:textId="77777777" w:rsidR="005339B8" w:rsidRPr="00DD7531" w:rsidRDefault="005339B8" w:rsidP="005339B8">
      <w:pPr>
        <w:pStyle w:val="ListParagraph"/>
        <w:numPr>
          <w:ilvl w:val="0"/>
          <w:numId w:val="4"/>
        </w:numPr>
        <w:rPr>
          <w:color w:val="0B4E84" w:themeColor="text1"/>
          <w:sz w:val="24"/>
          <w:szCs w:val="24"/>
        </w:rPr>
      </w:pPr>
      <w:r w:rsidRPr="00DD7531">
        <w:rPr>
          <w:color w:val="0B4E84" w:themeColor="text1"/>
          <w:sz w:val="24"/>
          <w:szCs w:val="24"/>
        </w:rPr>
        <w:t>Yes, I am an active ILCA member</w:t>
      </w:r>
    </w:p>
    <w:p w14:paraId="597EB985" w14:textId="2E3221B9" w:rsidR="005339B8" w:rsidRPr="00DD7531" w:rsidRDefault="005339B8" w:rsidP="005339B8">
      <w:pPr>
        <w:pStyle w:val="ListParagraph"/>
        <w:numPr>
          <w:ilvl w:val="0"/>
          <w:numId w:val="4"/>
        </w:numPr>
        <w:rPr>
          <w:color w:val="0B4E84" w:themeColor="text1"/>
          <w:sz w:val="24"/>
          <w:szCs w:val="24"/>
        </w:rPr>
      </w:pPr>
      <w:r w:rsidRPr="00DD7531">
        <w:rPr>
          <w:color w:val="0B4E84" w:themeColor="text1"/>
          <w:sz w:val="24"/>
          <w:szCs w:val="24"/>
        </w:rPr>
        <w:t>I am in the process of applying for ILCA membership</w:t>
      </w:r>
    </w:p>
    <w:p w14:paraId="1C35026A" w14:textId="3F5BDE13" w:rsidR="005339B8" w:rsidRDefault="005339B8" w:rsidP="005339B8">
      <w:pPr>
        <w:pStyle w:val="ListParagraph"/>
        <w:numPr>
          <w:ilvl w:val="0"/>
          <w:numId w:val="4"/>
        </w:numPr>
        <w:rPr>
          <w:color w:val="0B4E84" w:themeColor="text1"/>
          <w:sz w:val="24"/>
          <w:szCs w:val="24"/>
        </w:rPr>
      </w:pPr>
      <w:r w:rsidRPr="00DD7531">
        <w:rPr>
          <w:color w:val="0B4E84" w:themeColor="text1"/>
          <w:sz w:val="24"/>
          <w:szCs w:val="24"/>
        </w:rPr>
        <w:t>No</w:t>
      </w:r>
    </w:p>
    <w:p w14:paraId="38D7C5C1" w14:textId="77777777" w:rsidR="00E300B3" w:rsidRDefault="00E300B3" w:rsidP="00E300B3">
      <w:pPr>
        <w:rPr>
          <w:color w:val="0B4E84" w:themeColor="text1"/>
          <w:sz w:val="24"/>
          <w:szCs w:val="24"/>
        </w:rPr>
      </w:pPr>
    </w:p>
    <w:p w14:paraId="7FFE6385" w14:textId="77777777" w:rsidR="00046862" w:rsidRDefault="00046862" w:rsidP="00E300B3">
      <w:pPr>
        <w:rPr>
          <w:color w:val="0B4E84" w:themeColor="text1"/>
          <w:sz w:val="24"/>
          <w:szCs w:val="24"/>
        </w:rPr>
      </w:pPr>
    </w:p>
    <w:p w14:paraId="0158526F" w14:textId="77777777" w:rsidR="00046862" w:rsidRDefault="00046862" w:rsidP="00E300B3">
      <w:pPr>
        <w:rPr>
          <w:color w:val="0B4E84" w:themeColor="text1"/>
          <w:sz w:val="24"/>
          <w:szCs w:val="24"/>
        </w:rPr>
      </w:pPr>
    </w:p>
    <w:p w14:paraId="2A2034C6" w14:textId="410E9E17" w:rsidR="00E300B3" w:rsidRDefault="00E300B3" w:rsidP="00E300B3">
      <w:pPr>
        <w:pStyle w:val="Heading1"/>
        <w:rPr>
          <w:b/>
          <w:bCs/>
        </w:rPr>
      </w:pPr>
      <w:r w:rsidRPr="00E300B3">
        <w:rPr>
          <w:b/>
          <w:bCs/>
        </w:rPr>
        <w:t>Submission Instructions</w:t>
      </w:r>
    </w:p>
    <w:p w14:paraId="28D9FBFB" w14:textId="12085B59" w:rsidR="00A17B06" w:rsidRPr="00A17B06" w:rsidRDefault="00A17B06" w:rsidP="00A17B06">
      <w:pPr>
        <w:rPr>
          <w:color w:val="0B4E84" w:themeColor="text1"/>
          <w:sz w:val="24"/>
          <w:szCs w:val="24"/>
        </w:rPr>
      </w:pPr>
      <w:r w:rsidRPr="00A17B06">
        <w:rPr>
          <w:color w:val="0B4E84" w:themeColor="text1"/>
          <w:sz w:val="24"/>
          <w:szCs w:val="24"/>
        </w:rPr>
        <w:t>Please complete this application form and send it, along with any required supporting documents, to:</w:t>
      </w:r>
      <w:r>
        <w:rPr>
          <w:color w:val="0B4E84" w:themeColor="text1"/>
          <w:sz w:val="24"/>
          <w:szCs w:val="24"/>
        </w:rPr>
        <w:t xml:space="preserve"> </w:t>
      </w:r>
      <w:hyperlink r:id="rId12" w:history="1">
        <w:r w:rsidR="00035F7F" w:rsidRPr="00270F90">
          <w:rPr>
            <w:rStyle w:val="Hyperlink"/>
            <w:b/>
            <w:bCs/>
            <w:sz w:val="24"/>
            <w:szCs w:val="24"/>
          </w:rPr>
          <w:t>info@ilca-online.org</w:t>
        </w:r>
      </w:hyperlink>
      <w:r w:rsidR="00035F7F">
        <w:rPr>
          <w:b/>
          <w:bCs/>
          <w:color w:val="F16724" w:themeColor="accent2"/>
          <w:sz w:val="24"/>
          <w:szCs w:val="24"/>
        </w:rPr>
        <w:t xml:space="preserve"> </w:t>
      </w:r>
      <w:r w:rsidR="00035F7F" w:rsidRPr="00035F7F">
        <w:rPr>
          <w:b/>
          <w:bCs/>
          <w:color w:val="0B4E84" w:themeColor="text2"/>
          <w:sz w:val="24"/>
          <w:szCs w:val="24"/>
        </w:rPr>
        <w:t>before 1 June 2026.</w:t>
      </w:r>
    </w:p>
    <w:p w14:paraId="4DA49FA7" w14:textId="77777777" w:rsidR="00A17B06" w:rsidRPr="00A17B06" w:rsidRDefault="00A17B06" w:rsidP="00A17B06">
      <w:pPr>
        <w:rPr>
          <w:color w:val="0B4E84" w:themeColor="text1"/>
          <w:sz w:val="24"/>
          <w:szCs w:val="24"/>
        </w:rPr>
      </w:pPr>
      <w:r w:rsidRPr="00A17B06">
        <w:rPr>
          <w:color w:val="0B4E84" w:themeColor="text1"/>
          <w:sz w:val="24"/>
          <w:szCs w:val="24"/>
        </w:rPr>
        <w:t>If you have any questions regarding the ILCA Mentorship Programme or the application process, please contact us at the same email address.</w:t>
      </w:r>
    </w:p>
    <w:p w14:paraId="7FF9E6B7" w14:textId="3F8DB0D8" w:rsidR="00E300B3" w:rsidRDefault="00A17B06" w:rsidP="00A17B06">
      <w:pPr>
        <w:rPr>
          <w:color w:val="0B4E84" w:themeColor="text1"/>
          <w:sz w:val="24"/>
          <w:szCs w:val="24"/>
        </w:rPr>
      </w:pPr>
      <w:r w:rsidRPr="00A17B06">
        <w:rPr>
          <w:color w:val="0B4E84" w:themeColor="text1"/>
          <w:sz w:val="24"/>
          <w:szCs w:val="24"/>
        </w:rPr>
        <w:t>We look forward to receiving your application.</w:t>
      </w:r>
    </w:p>
    <w:p w14:paraId="3FAA34C7" w14:textId="6EF5E23D" w:rsidR="00046862" w:rsidRPr="00046862" w:rsidRDefault="00046862" w:rsidP="00046862">
      <w:pPr>
        <w:pStyle w:val="ListParagraph"/>
        <w:numPr>
          <w:ilvl w:val="0"/>
          <w:numId w:val="5"/>
        </w:numPr>
        <w:rPr>
          <w:b/>
          <w:bCs/>
          <w:color w:val="0B4E84" w:themeColor="text1"/>
          <w:sz w:val="24"/>
          <w:szCs w:val="24"/>
        </w:rPr>
      </w:pPr>
      <w:r w:rsidRPr="00046862">
        <w:rPr>
          <w:b/>
          <w:bCs/>
          <w:color w:val="0B4E84" w:themeColor="text1"/>
          <w:sz w:val="24"/>
          <w:szCs w:val="24"/>
        </w:rPr>
        <w:t>ILCA Team</w:t>
      </w:r>
    </w:p>
    <w:sectPr w:rsidR="00046862" w:rsidRPr="00046862" w:rsidSect="00D75E0E">
      <w:headerReference w:type="default" r:id="rId13"/>
      <w:footerReference w:type="default" r:id="rId14"/>
      <w:pgSz w:w="11906" w:h="16838"/>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DE06" w14:textId="77777777" w:rsidR="00B25F92" w:rsidRDefault="00B25F92" w:rsidP="00C445DA">
      <w:pPr>
        <w:spacing w:after="0" w:line="240" w:lineRule="auto"/>
      </w:pPr>
      <w:r>
        <w:separator/>
      </w:r>
    </w:p>
  </w:endnote>
  <w:endnote w:type="continuationSeparator" w:id="0">
    <w:p w14:paraId="6AE0B43C" w14:textId="77777777" w:rsidR="00B25F92" w:rsidRDefault="00B25F92" w:rsidP="00C4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B1D5" w14:textId="55EEBAC9" w:rsidR="00D75E0E" w:rsidRDefault="00D75E0E" w:rsidP="00C445DA">
    <w:pPr>
      <w:pStyle w:val="Footer"/>
      <w:spacing w:line="276" w:lineRule="auto"/>
      <w:jc w:val="center"/>
      <w:rPr>
        <w:b/>
        <w:bCs/>
        <w:color w:val="0B4E84" w:themeColor="accent3"/>
        <w:sz w:val="24"/>
        <w:szCs w:val="24"/>
      </w:rPr>
    </w:pPr>
    <w:r>
      <w:rPr>
        <w:b/>
        <w:bCs/>
        <w:noProof/>
        <w:color w:val="0B4E84" w:themeColor="accent3"/>
        <w:sz w:val="24"/>
        <w:szCs w:val="24"/>
      </w:rPr>
      <mc:AlternateContent>
        <mc:Choice Requires="wps">
          <w:drawing>
            <wp:anchor distT="0" distB="0" distL="114300" distR="114300" simplePos="0" relativeHeight="251665408" behindDoc="0" locked="0" layoutInCell="1" allowOverlap="1" wp14:anchorId="4280937A" wp14:editId="7BEA8FA5">
              <wp:simplePos x="0" y="0"/>
              <wp:positionH relativeFrom="margin">
                <wp:align>center</wp:align>
              </wp:positionH>
              <wp:positionV relativeFrom="paragraph">
                <wp:posOffset>13143</wp:posOffset>
              </wp:positionV>
              <wp:extent cx="6166884" cy="0"/>
              <wp:effectExtent l="0" t="0" r="0" b="0"/>
              <wp:wrapNone/>
              <wp:docPr id="850998980" name="Straight Connector 8"/>
              <wp:cNvGraphicFramePr/>
              <a:graphic xmlns:a="http://schemas.openxmlformats.org/drawingml/2006/main">
                <a:graphicData uri="http://schemas.microsoft.com/office/word/2010/wordprocessingShape">
                  <wps:wsp>
                    <wps:cNvCnPr/>
                    <wps:spPr>
                      <a:xfrm>
                        <a:off x="0" y="0"/>
                        <a:ext cx="6166884" cy="0"/>
                      </a:xfrm>
                      <a:prstGeom prst="line">
                        <a:avLst/>
                      </a:prstGeom>
                      <a:ln w="1905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C8FB9" id="Straight Connector 8"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5pt" to="48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" strokecolor="#f16724 [3205]" strokeweight="1.5pt">
              <v:stroke joinstyle="miter"/>
              <w10:wrap anchorx="margin"/>
            </v:line>
          </w:pict>
        </mc:Fallback>
      </mc:AlternateContent>
    </w:r>
  </w:p>
  <w:p w14:paraId="276A3232" w14:textId="2F1AC09A" w:rsidR="00C445DA" w:rsidRPr="00C445DA" w:rsidRDefault="00C445DA" w:rsidP="00C445DA">
    <w:pPr>
      <w:pStyle w:val="Footer"/>
      <w:spacing w:line="276" w:lineRule="auto"/>
      <w:jc w:val="center"/>
      <w:rPr>
        <w:b/>
        <w:bCs/>
        <w:color w:val="0B4E84" w:themeColor="accent3"/>
        <w:sz w:val="24"/>
        <w:szCs w:val="24"/>
      </w:rPr>
    </w:pPr>
    <w:r w:rsidRPr="00C445DA">
      <w:rPr>
        <w:b/>
        <w:bCs/>
        <w:color w:val="0B4E84" w:themeColor="accent3"/>
        <w:sz w:val="24"/>
        <w:szCs w:val="24"/>
      </w:rPr>
      <w:t>International Liver Cancer Association (ILCA)</w:t>
    </w:r>
  </w:p>
  <w:p w14:paraId="07046F03" w14:textId="35660F6A" w:rsidR="00C445DA" w:rsidRPr="00C445DA" w:rsidRDefault="00C445DA" w:rsidP="00C445DA">
    <w:pPr>
      <w:pStyle w:val="Footer"/>
      <w:spacing w:line="276" w:lineRule="auto"/>
      <w:jc w:val="center"/>
      <w:rPr>
        <w:color w:val="0B4E84" w:themeColor="accent3"/>
      </w:rPr>
    </w:pPr>
    <w:r w:rsidRPr="00C445DA">
      <w:rPr>
        <w:color w:val="0B4E84" w:themeColor="accent3"/>
      </w:rPr>
      <w:t>ILCA Office – Avenue des Arts, 47– B-1000 Brussels – Belgium</w:t>
    </w:r>
  </w:p>
  <w:p w14:paraId="50236CFA" w14:textId="3C878C1D" w:rsidR="00C445DA" w:rsidRPr="00C445DA" w:rsidRDefault="00C445DA" w:rsidP="00C445DA">
    <w:pPr>
      <w:pStyle w:val="Footer"/>
      <w:spacing w:line="276" w:lineRule="auto"/>
      <w:jc w:val="center"/>
      <w:rPr>
        <w:color w:val="0B4E84" w:themeColor="accent3"/>
      </w:rPr>
    </w:pPr>
    <w:r w:rsidRPr="00C445DA">
      <w:rPr>
        <w:color w:val="0B4E84" w:themeColor="accent3"/>
      </w:rPr>
      <w:t>+32 (0)2 320 2531</w:t>
    </w:r>
  </w:p>
  <w:p w14:paraId="5F834FA8" w14:textId="2FC3B359" w:rsidR="00C445DA" w:rsidRPr="00C445DA" w:rsidRDefault="00C445DA" w:rsidP="00C445DA">
    <w:pPr>
      <w:pStyle w:val="Footer"/>
      <w:spacing w:line="276" w:lineRule="auto"/>
      <w:jc w:val="center"/>
      <w:rPr>
        <w:b/>
        <w:bCs/>
        <w:color w:val="F16724" w:themeColor="accent2"/>
      </w:rPr>
    </w:pPr>
    <w:hyperlink r:id="rId1" w:history="1">
      <w:r w:rsidRPr="00C445DA">
        <w:rPr>
          <w:rStyle w:val="Hyperlink"/>
          <w:b/>
          <w:bCs/>
        </w:rPr>
        <w:t>www.ilca-online.org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3340" w14:textId="77777777" w:rsidR="00B25F92" w:rsidRDefault="00B25F92" w:rsidP="00C445DA">
      <w:pPr>
        <w:spacing w:after="0" w:line="240" w:lineRule="auto"/>
      </w:pPr>
      <w:r>
        <w:separator/>
      </w:r>
    </w:p>
  </w:footnote>
  <w:footnote w:type="continuationSeparator" w:id="0">
    <w:p w14:paraId="7E4B3ADC" w14:textId="77777777" w:rsidR="00B25F92" w:rsidRDefault="00B25F92" w:rsidP="00C44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CA" w14:textId="0A228800" w:rsidR="00C445DA" w:rsidRDefault="00D75E0E">
    <w:pPr>
      <w:pStyle w:val="Header"/>
    </w:pPr>
    <w:r>
      <w:rPr>
        <w:noProof/>
      </w:rPr>
      <mc:AlternateContent>
        <mc:Choice Requires="wps">
          <w:drawing>
            <wp:anchor distT="0" distB="0" distL="114300" distR="114300" simplePos="0" relativeHeight="251666432" behindDoc="0" locked="0" layoutInCell="1" allowOverlap="1" wp14:anchorId="69C81002" wp14:editId="27E836B3">
              <wp:simplePos x="0" y="0"/>
              <wp:positionH relativeFrom="column">
                <wp:posOffset>-701703</wp:posOffset>
              </wp:positionH>
              <wp:positionV relativeFrom="paragraph">
                <wp:posOffset>-466118</wp:posOffset>
              </wp:positionV>
              <wp:extent cx="7657106" cy="238540"/>
              <wp:effectExtent l="0" t="0" r="1270" b="9525"/>
              <wp:wrapNone/>
              <wp:docPr id="1840884493" name="Rectangle 10"/>
              <wp:cNvGraphicFramePr/>
              <a:graphic xmlns:a="http://schemas.openxmlformats.org/drawingml/2006/main">
                <a:graphicData uri="http://schemas.microsoft.com/office/word/2010/wordprocessingShape">
                  <wps:wsp>
                    <wps:cNvSpPr/>
                    <wps:spPr>
                      <a:xfrm>
                        <a:off x="0" y="0"/>
                        <a:ext cx="7657106" cy="238540"/>
                      </a:xfrm>
                      <a:prstGeom prst="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0C6EC" id="Rectangle 10" o:spid="_x0000_s1026" style="position:absolute;margin-left:-55.25pt;margin-top:-36.7pt;width:602.9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" fillcolor="#0b4e84 [3206]" stroked="f" strokeweight="1pt"/>
          </w:pict>
        </mc:Fallback>
      </mc:AlternateContent>
    </w:r>
    <w:r>
      <w:rPr>
        <w:noProof/>
      </w:rPr>
      <w:drawing>
        <wp:anchor distT="0" distB="0" distL="114300" distR="114300" simplePos="0" relativeHeight="251664384" behindDoc="0" locked="0" layoutInCell="1" allowOverlap="1" wp14:anchorId="4C20E274" wp14:editId="12874134">
          <wp:simplePos x="0" y="0"/>
          <wp:positionH relativeFrom="margin">
            <wp:align>center</wp:align>
          </wp:positionH>
          <wp:positionV relativeFrom="paragraph">
            <wp:posOffset>-27195</wp:posOffset>
          </wp:positionV>
          <wp:extent cx="1739265" cy="711200"/>
          <wp:effectExtent l="0" t="0" r="0" b="0"/>
          <wp:wrapNone/>
          <wp:docPr id="4401483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48354"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265"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6B7F4475" wp14:editId="569F7219">
              <wp:simplePos x="0" y="0"/>
              <wp:positionH relativeFrom="column">
                <wp:posOffset>-1080880</wp:posOffset>
              </wp:positionH>
              <wp:positionV relativeFrom="page">
                <wp:posOffset>-19713</wp:posOffset>
              </wp:positionV>
              <wp:extent cx="7995920" cy="1347581"/>
              <wp:effectExtent l="400050" t="361950" r="405130" b="443230"/>
              <wp:wrapNone/>
              <wp:docPr id="567247224" name="Rectangle 4"/>
              <wp:cNvGraphicFramePr/>
              <a:graphic xmlns:a="http://schemas.openxmlformats.org/drawingml/2006/main">
                <a:graphicData uri="http://schemas.microsoft.com/office/word/2010/wordprocessingShape">
                  <wps:wsp>
                    <wps:cNvSpPr/>
                    <wps:spPr>
                      <a:xfrm>
                        <a:off x="0" y="0"/>
                        <a:ext cx="7995920" cy="1347581"/>
                      </a:xfrm>
                      <a:prstGeom prst="roundRect">
                        <a:avLst>
                          <a:gd name="adj" fmla="val 0"/>
                        </a:avLst>
                      </a:prstGeom>
                      <a:solidFill>
                        <a:schemeClr val="bg1"/>
                      </a:solidFill>
                      <a:ln>
                        <a:noFill/>
                      </a:ln>
                      <a:effectLst>
                        <a:outerShdw blurRad="495300" dist="38100" dir="5400000" algn="t" rotWithShape="0">
                          <a:schemeClr val="bg2">
                            <a:lumMod val="65000"/>
                            <a:alpha val="40000"/>
                          </a:scheme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35024F" id="Rectangle 4" o:spid="_x0000_s1026" style="position:absolute;margin-left:-85.1pt;margin-top:-1.55pt;width:629.6pt;height:106.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" fillcolor="white [3212]" stroked="f" strokeweight="1pt">
              <v:stroke joinstyle="miter"/>
              <v:shadow on="t" color="#a5a5a5 [2094]" opacity="26214f" origin=",-.5" offset="0,3pt"/>
              <w10:wrap anchory="page"/>
            </v:roundrect>
          </w:pict>
        </mc:Fallback>
      </mc:AlternateContent>
    </w:r>
  </w:p>
  <w:p w14:paraId="3BF8FC56" w14:textId="3FBFC940" w:rsidR="00D75E0E" w:rsidRDefault="00D75E0E">
    <w:pPr>
      <w:pStyle w:val="Header"/>
    </w:pPr>
  </w:p>
  <w:p w14:paraId="7D909404" w14:textId="77777777" w:rsidR="00D75E0E" w:rsidRDefault="00D75E0E">
    <w:pPr>
      <w:pStyle w:val="Header"/>
    </w:pPr>
  </w:p>
  <w:p w14:paraId="249BF253" w14:textId="77777777" w:rsidR="00D75E0E" w:rsidRDefault="00D75E0E">
    <w:pPr>
      <w:pStyle w:val="Header"/>
    </w:pPr>
  </w:p>
  <w:p w14:paraId="1F178E32" w14:textId="77777777" w:rsidR="00D75E0E" w:rsidRDefault="00D75E0E">
    <w:pPr>
      <w:pStyle w:val="Header"/>
    </w:pPr>
  </w:p>
  <w:p w14:paraId="2FA8752A" w14:textId="77777777" w:rsidR="00D75E0E" w:rsidRDefault="00D75E0E">
    <w:pPr>
      <w:pStyle w:val="Header"/>
    </w:pPr>
  </w:p>
  <w:p w14:paraId="5D8F5A19" w14:textId="77777777" w:rsidR="00D75E0E" w:rsidRDefault="00D75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D3264"/>
    <w:multiLevelType w:val="hybridMultilevel"/>
    <w:tmpl w:val="ED78B5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91045E"/>
    <w:multiLevelType w:val="hybridMultilevel"/>
    <w:tmpl w:val="ED78B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A23330"/>
    <w:multiLevelType w:val="hybridMultilevel"/>
    <w:tmpl w:val="16C85376"/>
    <w:lvl w:ilvl="0" w:tplc="6FB274E6">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81D07"/>
    <w:multiLevelType w:val="hybridMultilevel"/>
    <w:tmpl w:val="B7747530"/>
    <w:lvl w:ilvl="0" w:tplc="76A876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B27F7D"/>
    <w:multiLevelType w:val="hybridMultilevel"/>
    <w:tmpl w:val="4DD8E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1545949">
    <w:abstractNumId w:val="4"/>
  </w:num>
  <w:num w:numId="2" w16cid:durableId="1079447805">
    <w:abstractNumId w:val="1"/>
  </w:num>
  <w:num w:numId="3" w16cid:durableId="1923877582">
    <w:abstractNumId w:val="0"/>
  </w:num>
  <w:num w:numId="4" w16cid:durableId="422460348">
    <w:abstractNumId w:val="3"/>
  </w:num>
  <w:num w:numId="5" w16cid:durableId="1959068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67"/>
    <w:rsid w:val="000053F7"/>
    <w:rsid w:val="00035F7F"/>
    <w:rsid w:val="00046862"/>
    <w:rsid w:val="000B7D16"/>
    <w:rsid w:val="000C0E03"/>
    <w:rsid w:val="000E1666"/>
    <w:rsid w:val="00132C8D"/>
    <w:rsid w:val="001A63C0"/>
    <w:rsid w:val="001C5E76"/>
    <w:rsid w:val="001D1421"/>
    <w:rsid w:val="00254F8E"/>
    <w:rsid w:val="002C5806"/>
    <w:rsid w:val="002F5826"/>
    <w:rsid w:val="00300474"/>
    <w:rsid w:val="00304EEF"/>
    <w:rsid w:val="00326A4C"/>
    <w:rsid w:val="00347D1A"/>
    <w:rsid w:val="00374B33"/>
    <w:rsid w:val="003802A3"/>
    <w:rsid w:val="004477FA"/>
    <w:rsid w:val="004E7039"/>
    <w:rsid w:val="005339B8"/>
    <w:rsid w:val="00541877"/>
    <w:rsid w:val="005C6F44"/>
    <w:rsid w:val="005D49FF"/>
    <w:rsid w:val="005E08C8"/>
    <w:rsid w:val="005F15A0"/>
    <w:rsid w:val="006004C4"/>
    <w:rsid w:val="006401A1"/>
    <w:rsid w:val="00652230"/>
    <w:rsid w:val="00672A95"/>
    <w:rsid w:val="006E558A"/>
    <w:rsid w:val="006E7597"/>
    <w:rsid w:val="0071674F"/>
    <w:rsid w:val="00756AC7"/>
    <w:rsid w:val="00786A51"/>
    <w:rsid w:val="0079317D"/>
    <w:rsid w:val="00797FCD"/>
    <w:rsid w:val="007B2947"/>
    <w:rsid w:val="007B47EE"/>
    <w:rsid w:val="007C50CE"/>
    <w:rsid w:val="007D15C6"/>
    <w:rsid w:val="00811C84"/>
    <w:rsid w:val="00816475"/>
    <w:rsid w:val="008236F5"/>
    <w:rsid w:val="00846259"/>
    <w:rsid w:val="00872C1F"/>
    <w:rsid w:val="008A0D91"/>
    <w:rsid w:val="008B3E7D"/>
    <w:rsid w:val="009920F5"/>
    <w:rsid w:val="009F0B39"/>
    <w:rsid w:val="00A17B06"/>
    <w:rsid w:val="00A6605A"/>
    <w:rsid w:val="00AC4306"/>
    <w:rsid w:val="00AD2816"/>
    <w:rsid w:val="00B00724"/>
    <w:rsid w:val="00B03BC2"/>
    <w:rsid w:val="00B11771"/>
    <w:rsid w:val="00B25F92"/>
    <w:rsid w:val="00BA4F6B"/>
    <w:rsid w:val="00BC003D"/>
    <w:rsid w:val="00BD18C8"/>
    <w:rsid w:val="00BE5CB7"/>
    <w:rsid w:val="00C35C14"/>
    <w:rsid w:val="00C445DA"/>
    <w:rsid w:val="00CA3B01"/>
    <w:rsid w:val="00CB4666"/>
    <w:rsid w:val="00CD6183"/>
    <w:rsid w:val="00D47E63"/>
    <w:rsid w:val="00D75E0E"/>
    <w:rsid w:val="00D812A7"/>
    <w:rsid w:val="00DD7531"/>
    <w:rsid w:val="00E300B3"/>
    <w:rsid w:val="00E33D67"/>
    <w:rsid w:val="00E60FCA"/>
    <w:rsid w:val="00E926E5"/>
    <w:rsid w:val="00F26097"/>
    <w:rsid w:val="00F269E0"/>
    <w:rsid w:val="00F96F09"/>
    <w:rsid w:val="00FB01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85E9"/>
  <w15:chartTrackingRefBased/>
  <w15:docId w15:val="{63755211-0DA2-4042-BF1C-1D393450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8E"/>
  </w:style>
  <w:style w:type="paragraph" w:styleId="Heading1">
    <w:name w:val="heading 1"/>
    <w:basedOn w:val="Normal"/>
    <w:next w:val="Normal"/>
    <w:link w:val="Heading1Char"/>
    <w:uiPriority w:val="9"/>
    <w:qFormat/>
    <w:rsid w:val="00E33D67"/>
    <w:pPr>
      <w:keepNext/>
      <w:keepLines/>
      <w:spacing w:before="360" w:after="80"/>
      <w:outlineLvl w:val="0"/>
    </w:pPr>
    <w:rPr>
      <w:rFonts w:asciiTheme="majorHAnsi" w:eastAsiaTheme="majorEastAsia" w:hAnsiTheme="majorHAnsi" w:cstheme="majorBidi"/>
      <w:color w:val="014F87" w:themeColor="accent1" w:themeShade="BF"/>
      <w:sz w:val="40"/>
      <w:szCs w:val="40"/>
    </w:rPr>
  </w:style>
  <w:style w:type="paragraph" w:styleId="Heading2">
    <w:name w:val="heading 2"/>
    <w:basedOn w:val="Normal"/>
    <w:next w:val="Normal"/>
    <w:link w:val="Heading2Char"/>
    <w:uiPriority w:val="9"/>
    <w:unhideWhenUsed/>
    <w:qFormat/>
    <w:rsid w:val="00E33D67"/>
    <w:pPr>
      <w:keepNext/>
      <w:keepLines/>
      <w:spacing w:before="160" w:after="80"/>
      <w:outlineLvl w:val="1"/>
    </w:pPr>
    <w:rPr>
      <w:rFonts w:asciiTheme="majorHAnsi" w:eastAsiaTheme="majorEastAsia" w:hAnsiTheme="majorHAnsi" w:cstheme="majorBidi"/>
      <w:color w:val="014F87" w:themeColor="accent1" w:themeShade="BF"/>
      <w:sz w:val="32"/>
      <w:szCs w:val="32"/>
    </w:rPr>
  </w:style>
  <w:style w:type="paragraph" w:styleId="Heading3">
    <w:name w:val="heading 3"/>
    <w:basedOn w:val="Normal"/>
    <w:next w:val="Normal"/>
    <w:link w:val="Heading3Char"/>
    <w:uiPriority w:val="9"/>
    <w:semiHidden/>
    <w:unhideWhenUsed/>
    <w:qFormat/>
    <w:rsid w:val="00E33D67"/>
    <w:pPr>
      <w:keepNext/>
      <w:keepLines/>
      <w:spacing w:before="160" w:after="80"/>
      <w:outlineLvl w:val="2"/>
    </w:pPr>
    <w:rPr>
      <w:rFonts w:eastAsiaTheme="majorEastAsia" w:cstheme="majorBidi"/>
      <w:color w:val="014F87" w:themeColor="accent1" w:themeShade="BF"/>
      <w:sz w:val="28"/>
      <w:szCs w:val="28"/>
    </w:rPr>
  </w:style>
  <w:style w:type="paragraph" w:styleId="Heading4">
    <w:name w:val="heading 4"/>
    <w:basedOn w:val="Normal"/>
    <w:next w:val="Normal"/>
    <w:link w:val="Heading4Char"/>
    <w:uiPriority w:val="9"/>
    <w:semiHidden/>
    <w:unhideWhenUsed/>
    <w:qFormat/>
    <w:rsid w:val="00E33D67"/>
    <w:pPr>
      <w:keepNext/>
      <w:keepLines/>
      <w:spacing w:before="80" w:after="40"/>
      <w:outlineLvl w:val="3"/>
    </w:pPr>
    <w:rPr>
      <w:rFonts w:eastAsiaTheme="majorEastAsia" w:cstheme="majorBidi"/>
      <w:i/>
      <w:iCs/>
      <w:color w:val="014F87" w:themeColor="accent1" w:themeShade="BF"/>
    </w:rPr>
  </w:style>
  <w:style w:type="paragraph" w:styleId="Heading5">
    <w:name w:val="heading 5"/>
    <w:basedOn w:val="Normal"/>
    <w:next w:val="Normal"/>
    <w:link w:val="Heading5Char"/>
    <w:uiPriority w:val="9"/>
    <w:semiHidden/>
    <w:unhideWhenUsed/>
    <w:qFormat/>
    <w:rsid w:val="00E33D67"/>
    <w:pPr>
      <w:keepNext/>
      <w:keepLines/>
      <w:spacing w:before="80" w:after="40"/>
      <w:outlineLvl w:val="4"/>
    </w:pPr>
    <w:rPr>
      <w:rFonts w:eastAsiaTheme="majorEastAsia" w:cstheme="majorBidi"/>
      <w:color w:val="014F87" w:themeColor="accent1" w:themeShade="BF"/>
    </w:rPr>
  </w:style>
  <w:style w:type="paragraph" w:styleId="Heading6">
    <w:name w:val="heading 6"/>
    <w:basedOn w:val="Normal"/>
    <w:next w:val="Normal"/>
    <w:link w:val="Heading6Char"/>
    <w:uiPriority w:val="9"/>
    <w:semiHidden/>
    <w:unhideWhenUsed/>
    <w:qFormat/>
    <w:rsid w:val="00E33D67"/>
    <w:pPr>
      <w:keepNext/>
      <w:keepLines/>
      <w:spacing w:before="40" w:after="0"/>
      <w:outlineLvl w:val="5"/>
    </w:pPr>
    <w:rPr>
      <w:rFonts w:eastAsiaTheme="majorEastAsia" w:cstheme="majorBidi"/>
      <w:i/>
      <w:iCs/>
      <w:color w:val="2292EC" w:themeColor="text1" w:themeTint="A6"/>
    </w:rPr>
  </w:style>
  <w:style w:type="paragraph" w:styleId="Heading7">
    <w:name w:val="heading 7"/>
    <w:basedOn w:val="Normal"/>
    <w:next w:val="Normal"/>
    <w:link w:val="Heading7Char"/>
    <w:uiPriority w:val="9"/>
    <w:semiHidden/>
    <w:unhideWhenUsed/>
    <w:qFormat/>
    <w:rsid w:val="00E33D67"/>
    <w:pPr>
      <w:keepNext/>
      <w:keepLines/>
      <w:spacing w:before="40" w:after="0"/>
      <w:outlineLvl w:val="6"/>
    </w:pPr>
    <w:rPr>
      <w:rFonts w:eastAsiaTheme="majorEastAsia" w:cstheme="majorBidi"/>
      <w:color w:val="2292EC" w:themeColor="text1" w:themeTint="A6"/>
    </w:rPr>
  </w:style>
  <w:style w:type="paragraph" w:styleId="Heading8">
    <w:name w:val="heading 8"/>
    <w:basedOn w:val="Normal"/>
    <w:next w:val="Normal"/>
    <w:link w:val="Heading8Char"/>
    <w:uiPriority w:val="9"/>
    <w:semiHidden/>
    <w:unhideWhenUsed/>
    <w:qFormat/>
    <w:rsid w:val="00E33D67"/>
    <w:pPr>
      <w:keepNext/>
      <w:keepLines/>
      <w:spacing w:after="0"/>
      <w:outlineLvl w:val="7"/>
    </w:pPr>
    <w:rPr>
      <w:rFonts w:eastAsiaTheme="majorEastAsia" w:cstheme="majorBidi"/>
      <w:i/>
      <w:iCs/>
      <w:color w:val="0F6CB7" w:themeColor="text1" w:themeTint="D8"/>
    </w:rPr>
  </w:style>
  <w:style w:type="paragraph" w:styleId="Heading9">
    <w:name w:val="heading 9"/>
    <w:basedOn w:val="Normal"/>
    <w:next w:val="Normal"/>
    <w:link w:val="Heading9Char"/>
    <w:uiPriority w:val="9"/>
    <w:semiHidden/>
    <w:unhideWhenUsed/>
    <w:qFormat/>
    <w:rsid w:val="00E33D67"/>
    <w:pPr>
      <w:keepNext/>
      <w:keepLines/>
      <w:spacing w:after="0"/>
      <w:outlineLvl w:val="8"/>
    </w:pPr>
    <w:rPr>
      <w:rFonts w:eastAsiaTheme="majorEastAsia" w:cstheme="majorBidi"/>
      <w:color w:val="0F6CB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67"/>
    <w:rPr>
      <w:rFonts w:asciiTheme="majorHAnsi" w:eastAsiaTheme="majorEastAsia" w:hAnsiTheme="majorHAnsi" w:cstheme="majorBidi"/>
      <w:color w:val="014F87" w:themeColor="accent1" w:themeShade="BF"/>
      <w:sz w:val="40"/>
      <w:szCs w:val="40"/>
    </w:rPr>
  </w:style>
  <w:style w:type="character" w:customStyle="1" w:styleId="Heading2Char">
    <w:name w:val="Heading 2 Char"/>
    <w:basedOn w:val="DefaultParagraphFont"/>
    <w:link w:val="Heading2"/>
    <w:uiPriority w:val="9"/>
    <w:rsid w:val="00E33D67"/>
    <w:rPr>
      <w:rFonts w:asciiTheme="majorHAnsi" w:eastAsiaTheme="majorEastAsia" w:hAnsiTheme="majorHAnsi" w:cstheme="majorBidi"/>
      <w:color w:val="014F87" w:themeColor="accent1" w:themeShade="BF"/>
      <w:sz w:val="32"/>
      <w:szCs w:val="32"/>
    </w:rPr>
  </w:style>
  <w:style w:type="character" w:customStyle="1" w:styleId="Heading3Char">
    <w:name w:val="Heading 3 Char"/>
    <w:basedOn w:val="DefaultParagraphFont"/>
    <w:link w:val="Heading3"/>
    <w:uiPriority w:val="9"/>
    <w:semiHidden/>
    <w:rsid w:val="00E33D67"/>
    <w:rPr>
      <w:rFonts w:eastAsiaTheme="majorEastAsia" w:cstheme="majorBidi"/>
      <w:color w:val="014F87" w:themeColor="accent1" w:themeShade="BF"/>
      <w:sz w:val="28"/>
      <w:szCs w:val="28"/>
    </w:rPr>
  </w:style>
  <w:style w:type="character" w:customStyle="1" w:styleId="Heading4Char">
    <w:name w:val="Heading 4 Char"/>
    <w:basedOn w:val="DefaultParagraphFont"/>
    <w:link w:val="Heading4"/>
    <w:uiPriority w:val="9"/>
    <w:semiHidden/>
    <w:rsid w:val="00E33D67"/>
    <w:rPr>
      <w:rFonts w:eastAsiaTheme="majorEastAsia" w:cstheme="majorBidi"/>
      <w:i/>
      <w:iCs/>
      <w:color w:val="014F87" w:themeColor="accent1" w:themeShade="BF"/>
    </w:rPr>
  </w:style>
  <w:style w:type="character" w:customStyle="1" w:styleId="Heading5Char">
    <w:name w:val="Heading 5 Char"/>
    <w:basedOn w:val="DefaultParagraphFont"/>
    <w:link w:val="Heading5"/>
    <w:uiPriority w:val="9"/>
    <w:semiHidden/>
    <w:rsid w:val="00E33D67"/>
    <w:rPr>
      <w:rFonts w:eastAsiaTheme="majorEastAsia" w:cstheme="majorBidi"/>
      <w:color w:val="014F87" w:themeColor="accent1" w:themeShade="BF"/>
    </w:rPr>
  </w:style>
  <w:style w:type="character" w:customStyle="1" w:styleId="Heading6Char">
    <w:name w:val="Heading 6 Char"/>
    <w:basedOn w:val="DefaultParagraphFont"/>
    <w:link w:val="Heading6"/>
    <w:uiPriority w:val="9"/>
    <w:semiHidden/>
    <w:rsid w:val="00E33D67"/>
    <w:rPr>
      <w:rFonts w:eastAsiaTheme="majorEastAsia" w:cstheme="majorBidi"/>
      <w:i/>
      <w:iCs/>
      <w:color w:val="2292EC" w:themeColor="text1" w:themeTint="A6"/>
    </w:rPr>
  </w:style>
  <w:style w:type="character" w:customStyle="1" w:styleId="Heading7Char">
    <w:name w:val="Heading 7 Char"/>
    <w:basedOn w:val="DefaultParagraphFont"/>
    <w:link w:val="Heading7"/>
    <w:uiPriority w:val="9"/>
    <w:semiHidden/>
    <w:rsid w:val="00E33D67"/>
    <w:rPr>
      <w:rFonts w:eastAsiaTheme="majorEastAsia" w:cstheme="majorBidi"/>
      <w:color w:val="2292EC" w:themeColor="text1" w:themeTint="A6"/>
    </w:rPr>
  </w:style>
  <w:style w:type="character" w:customStyle="1" w:styleId="Heading8Char">
    <w:name w:val="Heading 8 Char"/>
    <w:basedOn w:val="DefaultParagraphFont"/>
    <w:link w:val="Heading8"/>
    <w:uiPriority w:val="9"/>
    <w:semiHidden/>
    <w:rsid w:val="00E33D67"/>
    <w:rPr>
      <w:rFonts w:eastAsiaTheme="majorEastAsia" w:cstheme="majorBidi"/>
      <w:i/>
      <w:iCs/>
      <w:color w:val="0F6CB7" w:themeColor="text1" w:themeTint="D8"/>
    </w:rPr>
  </w:style>
  <w:style w:type="character" w:customStyle="1" w:styleId="Heading9Char">
    <w:name w:val="Heading 9 Char"/>
    <w:basedOn w:val="DefaultParagraphFont"/>
    <w:link w:val="Heading9"/>
    <w:uiPriority w:val="9"/>
    <w:semiHidden/>
    <w:rsid w:val="00E33D67"/>
    <w:rPr>
      <w:rFonts w:eastAsiaTheme="majorEastAsia" w:cstheme="majorBidi"/>
      <w:color w:val="0F6CB7" w:themeColor="text1" w:themeTint="D8"/>
    </w:rPr>
  </w:style>
  <w:style w:type="paragraph" w:styleId="Title">
    <w:name w:val="Title"/>
    <w:basedOn w:val="Normal"/>
    <w:next w:val="Normal"/>
    <w:link w:val="TitleChar"/>
    <w:uiPriority w:val="10"/>
    <w:qFormat/>
    <w:rsid w:val="00E33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67"/>
    <w:pPr>
      <w:numPr>
        <w:ilvl w:val="1"/>
      </w:numPr>
    </w:pPr>
    <w:rPr>
      <w:rFonts w:eastAsiaTheme="majorEastAsia" w:cstheme="majorBidi"/>
      <w:color w:val="2292EC" w:themeColor="text1" w:themeTint="A6"/>
      <w:spacing w:val="15"/>
      <w:sz w:val="28"/>
      <w:szCs w:val="28"/>
    </w:rPr>
  </w:style>
  <w:style w:type="character" w:customStyle="1" w:styleId="SubtitleChar">
    <w:name w:val="Subtitle Char"/>
    <w:basedOn w:val="DefaultParagraphFont"/>
    <w:link w:val="Subtitle"/>
    <w:uiPriority w:val="11"/>
    <w:rsid w:val="00E33D67"/>
    <w:rPr>
      <w:rFonts w:eastAsiaTheme="majorEastAsia" w:cstheme="majorBidi"/>
      <w:color w:val="2292EC" w:themeColor="text1" w:themeTint="A6"/>
      <w:spacing w:val="15"/>
      <w:sz w:val="28"/>
      <w:szCs w:val="28"/>
    </w:rPr>
  </w:style>
  <w:style w:type="paragraph" w:styleId="Quote">
    <w:name w:val="Quote"/>
    <w:basedOn w:val="Normal"/>
    <w:next w:val="Normal"/>
    <w:link w:val="QuoteChar"/>
    <w:uiPriority w:val="29"/>
    <w:qFormat/>
    <w:rsid w:val="00E33D67"/>
    <w:pPr>
      <w:spacing w:before="160"/>
      <w:jc w:val="center"/>
    </w:pPr>
    <w:rPr>
      <w:i/>
      <w:iCs/>
      <w:color w:val="1280D8" w:themeColor="text1" w:themeTint="BF"/>
    </w:rPr>
  </w:style>
  <w:style w:type="character" w:customStyle="1" w:styleId="QuoteChar">
    <w:name w:val="Quote Char"/>
    <w:basedOn w:val="DefaultParagraphFont"/>
    <w:link w:val="Quote"/>
    <w:uiPriority w:val="29"/>
    <w:rsid w:val="00E33D67"/>
    <w:rPr>
      <w:i/>
      <w:iCs/>
      <w:color w:val="1280D8" w:themeColor="text1" w:themeTint="BF"/>
    </w:rPr>
  </w:style>
  <w:style w:type="paragraph" w:styleId="ListParagraph">
    <w:name w:val="List Paragraph"/>
    <w:basedOn w:val="Normal"/>
    <w:uiPriority w:val="34"/>
    <w:qFormat/>
    <w:rsid w:val="00E33D67"/>
    <w:pPr>
      <w:ind w:left="720"/>
      <w:contextualSpacing/>
    </w:pPr>
  </w:style>
  <w:style w:type="character" w:styleId="IntenseEmphasis">
    <w:name w:val="Intense Emphasis"/>
    <w:basedOn w:val="DefaultParagraphFont"/>
    <w:uiPriority w:val="21"/>
    <w:qFormat/>
    <w:rsid w:val="00E33D67"/>
    <w:rPr>
      <w:i/>
      <w:iCs/>
      <w:color w:val="014F87" w:themeColor="accent1" w:themeShade="BF"/>
    </w:rPr>
  </w:style>
  <w:style w:type="paragraph" w:styleId="IntenseQuote">
    <w:name w:val="Intense Quote"/>
    <w:basedOn w:val="Normal"/>
    <w:next w:val="Normal"/>
    <w:link w:val="IntenseQuoteChar"/>
    <w:uiPriority w:val="30"/>
    <w:qFormat/>
    <w:rsid w:val="00E33D67"/>
    <w:pPr>
      <w:pBdr>
        <w:top w:val="single" w:sz="4" w:space="10" w:color="014F87" w:themeColor="accent1" w:themeShade="BF"/>
        <w:bottom w:val="single" w:sz="4" w:space="10" w:color="014F87" w:themeColor="accent1" w:themeShade="BF"/>
      </w:pBdr>
      <w:spacing w:before="360" w:after="360"/>
      <w:ind w:left="864" w:right="864"/>
      <w:jc w:val="center"/>
    </w:pPr>
    <w:rPr>
      <w:i/>
      <w:iCs/>
      <w:color w:val="014F87" w:themeColor="accent1" w:themeShade="BF"/>
    </w:rPr>
  </w:style>
  <w:style w:type="character" w:customStyle="1" w:styleId="IntenseQuoteChar">
    <w:name w:val="Intense Quote Char"/>
    <w:basedOn w:val="DefaultParagraphFont"/>
    <w:link w:val="IntenseQuote"/>
    <w:uiPriority w:val="30"/>
    <w:rsid w:val="00E33D67"/>
    <w:rPr>
      <w:i/>
      <w:iCs/>
      <w:color w:val="014F87" w:themeColor="accent1" w:themeShade="BF"/>
    </w:rPr>
  </w:style>
  <w:style w:type="character" w:styleId="IntenseReference">
    <w:name w:val="Intense Reference"/>
    <w:basedOn w:val="DefaultParagraphFont"/>
    <w:uiPriority w:val="32"/>
    <w:qFormat/>
    <w:rsid w:val="00E33D67"/>
    <w:rPr>
      <w:b/>
      <w:bCs/>
      <w:smallCaps/>
      <w:color w:val="014F87" w:themeColor="accent1" w:themeShade="BF"/>
      <w:spacing w:val="5"/>
    </w:rPr>
  </w:style>
  <w:style w:type="paragraph" w:styleId="Header">
    <w:name w:val="header"/>
    <w:basedOn w:val="Normal"/>
    <w:link w:val="HeaderChar"/>
    <w:uiPriority w:val="99"/>
    <w:unhideWhenUsed/>
    <w:rsid w:val="00C44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5DA"/>
  </w:style>
  <w:style w:type="paragraph" w:styleId="Footer">
    <w:name w:val="footer"/>
    <w:basedOn w:val="Normal"/>
    <w:link w:val="FooterChar"/>
    <w:uiPriority w:val="99"/>
    <w:unhideWhenUsed/>
    <w:rsid w:val="00C44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5DA"/>
  </w:style>
  <w:style w:type="character" w:styleId="Hyperlink">
    <w:name w:val="Hyperlink"/>
    <w:basedOn w:val="DefaultParagraphFont"/>
    <w:uiPriority w:val="99"/>
    <w:unhideWhenUsed/>
    <w:rsid w:val="00C445DA"/>
    <w:rPr>
      <w:color w:val="F16724" w:themeColor="hyperlink"/>
      <w:u w:val="single"/>
    </w:rPr>
  </w:style>
  <w:style w:type="character" w:styleId="UnresolvedMention">
    <w:name w:val="Unresolved Mention"/>
    <w:basedOn w:val="DefaultParagraphFont"/>
    <w:uiPriority w:val="99"/>
    <w:semiHidden/>
    <w:unhideWhenUsed/>
    <w:rsid w:val="00C445DA"/>
    <w:rPr>
      <w:color w:val="605E5C"/>
      <w:shd w:val="clear" w:color="auto" w:fill="E1DFDD"/>
    </w:rPr>
  </w:style>
  <w:style w:type="table" w:styleId="TableGrid">
    <w:name w:val="Table Grid"/>
    <w:basedOn w:val="TableNormal"/>
    <w:uiPriority w:val="39"/>
    <w:rsid w:val="005F1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F15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ABF0"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ABF0"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ABF0"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ABF0"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F15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lca-onlin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lca-online.org/research/ilca-mentorship-programm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ilca-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LCA 2">
      <a:dk1>
        <a:srgbClr val="0B4E84"/>
      </a:dk1>
      <a:lt1>
        <a:srgbClr val="FFFFFF"/>
      </a:lt1>
      <a:dk2>
        <a:srgbClr val="0B4E84"/>
      </a:dk2>
      <a:lt2>
        <a:srgbClr val="FFFFFF"/>
      </a:lt2>
      <a:accent1>
        <a:srgbClr val="026AB5"/>
      </a:accent1>
      <a:accent2>
        <a:srgbClr val="F16724"/>
      </a:accent2>
      <a:accent3>
        <a:srgbClr val="0B4E84"/>
      </a:accent3>
      <a:accent4>
        <a:srgbClr val="E99F30"/>
      </a:accent4>
      <a:accent5>
        <a:srgbClr val="123A80"/>
      </a:accent5>
      <a:accent6>
        <a:srgbClr val="0A4F99"/>
      </a:accent6>
      <a:hlink>
        <a:srgbClr val="F16724"/>
      </a:hlink>
      <a:folHlink>
        <a:srgbClr val="E99F3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22E1F6D9A1949964358D7850A1478" ma:contentTypeVersion="27" ma:contentTypeDescription="Create a new document." ma:contentTypeScope="" ma:versionID="0503845b1e85484a53ba3d03d250bc43">
  <xsd:schema xmlns:xsd="http://www.w3.org/2001/XMLSchema" xmlns:xs="http://www.w3.org/2001/XMLSchema" xmlns:p="http://schemas.microsoft.com/office/2006/metadata/properties" xmlns:ns2="d690e760-475a-45b7-a891-e0408ba20f04" xmlns:ns3="4ab0fe49-d47b-4343-a056-fe26dc7f5e04" targetNamespace="http://schemas.microsoft.com/office/2006/metadata/properties" ma:root="true" ma:fieldsID="f8eb87d4fb282a0389d3b753d2d71bee" ns2:_="" ns3:_="">
    <xsd:import namespace="d690e760-475a-45b7-a891-e0408ba20f04"/>
    <xsd:import namespace="4ab0fe49-d47b-4343-a056-fe26dc7f5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_ip_UnifiedCompliancePolicyProperties" minOccurs="0"/>
                <xsd:element ref="ns3:_ip_UnifiedCompliancePolicyUIAction"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InvoiceCreated" minOccurs="0"/>
                <xsd:element ref="ns3:Comment" minOccurs="0"/>
                <xsd:element ref="ns3:MediaServiceObjectDetectorVersions" minOccurs="0"/>
                <xsd:element ref="ns3:MediaServiceSearchProperties" minOccurs="0"/>
                <xsd:element ref="ns3:Tracking" minOccurs="0"/>
                <xsd:element ref="ns3:Pa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0e760-475a-45b7-a891-e0408ba20f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c1d453f-dfc8-429c-880c-49dc48419ee4}" ma:internalName="TaxCatchAll" ma:showField="CatchAllData" ma:web="d690e760-475a-45b7-a891-e0408ba20f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b0fe49-d47b-4343-a056-fe26dc7f5e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InvoiceCreated" ma:index="26" nillable="true" ma:displayName="Invoice Created" ma:default="0" ma:format="Dropdown" ma:internalName="InvoiceCreated">
      <xsd:simpleType>
        <xsd:restriction base="dms:Boolean"/>
      </xsd:simpleType>
    </xsd:element>
    <xsd:element name="Comment" ma:index="27" nillable="true" ma:displayName="Comment" ma:format="Dropdown" ma:internalName="Com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cking" ma:index="30" nillable="true" ma:displayName="Tracking" ma:format="Dropdown" ma:internalName="Tracking">
      <xsd:simpleType>
        <xsd:restriction base="dms:Choice">
          <xsd:enumeration value="In accounting file"/>
          <xsd:enumeration value="In budget"/>
          <xsd:enumeration value="Choice 3"/>
        </xsd:restriction>
      </xsd:simpleType>
    </xsd:element>
    <xsd:element name="Paid" ma:index="31" nillable="true" ma:displayName="Paid" ma:format="Dropdown" ma:internalName="Paid">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cking xmlns="4ab0fe49-d47b-4343-a056-fe26dc7f5e04" xsi:nil="true"/>
    <_ip_UnifiedCompliancePolicyUIAction xmlns="4ab0fe49-d47b-4343-a056-fe26dc7f5e04" xsi:nil="true"/>
    <_ip_UnifiedCompliancePolicyProperties xmlns="4ab0fe49-d47b-4343-a056-fe26dc7f5e04" xsi:nil="true"/>
    <InvoiceCreated xmlns="4ab0fe49-d47b-4343-a056-fe26dc7f5e04">false</InvoiceCreated>
    <Comment xmlns="4ab0fe49-d47b-4343-a056-fe26dc7f5e04" xsi:nil="true"/>
    <Paid xmlns="4ab0fe49-d47b-4343-a056-fe26dc7f5e04" xsi:nil="true"/>
    <lcf76f155ced4ddcb4097134ff3c332f xmlns="4ab0fe49-d47b-4343-a056-fe26dc7f5e04">
      <Terms xmlns="http://schemas.microsoft.com/office/infopath/2007/PartnerControls"/>
    </lcf76f155ced4ddcb4097134ff3c332f>
    <TaxCatchAll xmlns="d690e760-475a-45b7-a891-e0408ba20f04" xsi:nil="true"/>
  </documentManagement>
</p:properties>
</file>

<file path=customXml/itemProps1.xml><?xml version="1.0" encoding="utf-8"?>
<ds:datastoreItem xmlns:ds="http://schemas.openxmlformats.org/officeDocument/2006/customXml" ds:itemID="{FDBC037E-D6D6-4568-93B5-2DF3D4380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0e760-475a-45b7-a891-e0408ba20f04"/>
    <ds:schemaRef ds:uri="4ab0fe49-d47b-4343-a056-fe26dc7f5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54257B-CD8E-4BBB-9730-AF19E2539952}">
  <ds:schemaRefs>
    <ds:schemaRef ds:uri="http://schemas.openxmlformats.org/officeDocument/2006/bibliography"/>
  </ds:schemaRefs>
</ds:datastoreItem>
</file>

<file path=customXml/itemProps3.xml><?xml version="1.0" encoding="utf-8"?>
<ds:datastoreItem xmlns:ds="http://schemas.openxmlformats.org/officeDocument/2006/customXml" ds:itemID="{2249DF5B-70E6-4683-BD7A-1FD7984E7664}">
  <ds:schemaRefs>
    <ds:schemaRef ds:uri="http://schemas.microsoft.com/sharepoint/v3/contenttype/forms"/>
  </ds:schemaRefs>
</ds:datastoreItem>
</file>

<file path=customXml/itemProps4.xml><?xml version="1.0" encoding="utf-8"?>
<ds:datastoreItem xmlns:ds="http://schemas.openxmlformats.org/officeDocument/2006/customXml" ds:itemID="{9A7DD947-0875-4AED-B5F4-DAFF905AFC7E}">
  <ds:schemaRefs>
    <ds:schemaRef ds:uri="http://schemas.microsoft.com/office/2006/metadata/properties"/>
    <ds:schemaRef ds:uri="http://schemas.microsoft.com/office/infopath/2007/PartnerControls"/>
    <ds:schemaRef ds:uri="4ab0fe49-d47b-4343-a056-fe26dc7f5e04"/>
    <ds:schemaRef ds:uri="d690e760-475a-45b7-a891-e0408ba20f04"/>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Desana Ruskova</dc:creator>
  <cp:keywords/>
  <dc:description/>
  <cp:lastModifiedBy>Desana Ruskova</cp:lastModifiedBy>
  <cp:revision>3</cp:revision>
  <cp:lastPrinted>2026-02-23T13:22:00Z</cp:lastPrinted>
  <dcterms:created xsi:type="dcterms:W3CDTF">2026-03-09T10:34:00Z</dcterms:created>
  <dcterms:modified xsi:type="dcterms:W3CDTF">2026-03-09T15:21:00Z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0x010100E7A22E1F6D9A1949964358D7850A1478</vt:lpwstr>
  </property>
  <property fmtid="{D5CDD505-2E9C-101B-9397-08002B2CF9AE}" pid="3" name="MediaServiceImageTags">
    <vt:lpwstr/>
  </property>
</Properties>
</file>